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5F8334" w14:textId="77777777" w:rsidR="00676939" w:rsidRDefault="00922DEB">
      <w:pPr>
        <w:jc w:val="center"/>
      </w:pPr>
      <w:r w:rsidRPr="007F28A0">
        <w:rPr>
          <w:noProof/>
        </w:rPr>
        <w:drawing>
          <wp:anchor distT="0" distB="0" distL="114300" distR="114300" simplePos="0" relativeHeight="251663360" behindDoc="1" locked="0" layoutInCell="1" allowOverlap="1" wp14:anchorId="2EF340A9" wp14:editId="45047015">
            <wp:simplePos x="0" y="0"/>
            <wp:positionH relativeFrom="margin">
              <wp:align>right</wp:align>
            </wp:positionH>
            <wp:positionV relativeFrom="paragraph">
              <wp:posOffset>12700</wp:posOffset>
            </wp:positionV>
            <wp:extent cx="819150" cy="819150"/>
            <wp:effectExtent l="0" t="0" r="0" b="0"/>
            <wp:wrapTight wrapText="bothSides">
              <wp:wrapPolygon edited="0">
                <wp:start x="7535" y="0"/>
                <wp:lineTo x="4019" y="2009"/>
                <wp:lineTo x="0" y="6530"/>
                <wp:lineTo x="0" y="11051"/>
                <wp:lineTo x="502" y="16577"/>
                <wp:lineTo x="6530" y="21098"/>
                <wp:lineTo x="7535" y="21098"/>
                <wp:lineTo x="13563" y="21098"/>
                <wp:lineTo x="14567" y="21098"/>
                <wp:lineTo x="20093" y="17079"/>
                <wp:lineTo x="20595" y="16577"/>
                <wp:lineTo x="21098" y="11051"/>
                <wp:lineTo x="21098" y="6530"/>
                <wp:lineTo x="16577" y="2009"/>
                <wp:lineTo x="13563" y="0"/>
                <wp:lineTo x="7535" y="0"/>
              </wp:wrapPolygon>
            </wp:wrapTight>
            <wp:docPr id="6" name="Picture 2" descr="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anchor>
        </w:drawing>
      </w:r>
    </w:p>
    <w:tbl>
      <w:tblPr>
        <w:tblStyle w:val="a"/>
        <w:tblW w:w="150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46"/>
        <w:gridCol w:w="7546"/>
      </w:tblGrid>
      <w:tr w:rsidR="00676939" w14:paraId="7139D7AC" w14:textId="77777777">
        <w:trPr>
          <w:trHeight w:val="420"/>
          <w:jc w:val="center"/>
        </w:trPr>
        <w:tc>
          <w:tcPr>
            <w:tcW w:w="15092" w:type="dxa"/>
            <w:gridSpan w:val="2"/>
            <w:shd w:val="clear" w:color="auto" w:fill="666666"/>
            <w:tcMar>
              <w:top w:w="100" w:type="dxa"/>
              <w:left w:w="100" w:type="dxa"/>
              <w:bottom w:w="100" w:type="dxa"/>
              <w:right w:w="100" w:type="dxa"/>
            </w:tcMar>
          </w:tcPr>
          <w:p w14:paraId="143931D8" w14:textId="77777777" w:rsidR="00676939" w:rsidRDefault="00B112DD">
            <w:pPr>
              <w:widowControl w:val="0"/>
              <w:pBdr>
                <w:top w:val="nil"/>
                <w:left w:val="nil"/>
                <w:bottom w:val="nil"/>
                <w:right w:val="nil"/>
                <w:between w:val="nil"/>
              </w:pBdr>
              <w:spacing w:line="240" w:lineRule="auto"/>
              <w:jc w:val="center"/>
              <w:rPr>
                <w:b/>
                <w:color w:val="FFFFFF"/>
              </w:rPr>
            </w:pPr>
            <w:r>
              <w:rPr>
                <w:b/>
                <w:color w:val="FFFFFF"/>
              </w:rPr>
              <w:t>W/C 15.06.2020: Learning Project - Space</w:t>
            </w:r>
          </w:p>
        </w:tc>
      </w:tr>
      <w:tr w:rsidR="00676939" w14:paraId="3DBD2390" w14:textId="77777777">
        <w:trPr>
          <w:trHeight w:val="420"/>
          <w:jc w:val="center"/>
        </w:trPr>
        <w:tc>
          <w:tcPr>
            <w:tcW w:w="15092" w:type="dxa"/>
            <w:gridSpan w:val="2"/>
            <w:shd w:val="clear" w:color="auto" w:fill="FFFFFF"/>
            <w:tcMar>
              <w:top w:w="100" w:type="dxa"/>
              <w:left w:w="100" w:type="dxa"/>
              <w:bottom w:w="100" w:type="dxa"/>
              <w:right w:w="100" w:type="dxa"/>
            </w:tcMar>
          </w:tcPr>
          <w:p w14:paraId="5313E821" w14:textId="77777777" w:rsidR="00676939" w:rsidRDefault="00922DEB">
            <w:pPr>
              <w:widowControl w:val="0"/>
              <w:spacing w:line="240" w:lineRule="auto"/>
              <w:jc w:val="center"/>
              <w:rPr>
                <w:b/>
              </w:rPr>
            </w:pPr>
            <w:r>
              <w:rPr>
                <w:b/>
              </w:rPr>
              <w:t>Class 3 (Year 3)</w:t>
            </w:r>
          </w:p>
        </w:tc>
      </w:tr>
      <w:tr w:rsidR="00676939" w14:paraId="3EB20952" w14:textId="77777777">
        <w:trPr>
          <w:jc w:val="center"/>
        </w:trPr>
        <w:tc>
          <w:tcPr>
            <w:tcW w:w="7546" w:type="dxa"/>
            <w:shd w:val="clear" w:color="auto" w:fill="999999"/>
            <w:tcMar>
              <w:top w:w="100" w:type="dxa"/>
              <w:left w:w="100" w:type="dxa"/>
              <w:bottom w:w="100" w:type="dxa"/>
              <w:right w:w="100" w:type="dxa"/>
            </w:tcMar>
          </w:tcPr>
          <w:p w14:paraId="1C0A2288" w14:textId="77777777" w:rsidR="00676939" w:rsidRDefault="00B112DD">
            <w:pPr>
              <w:widowControl w:val="0"/>
              <w:pBdr>
                <w:top w:val="nil"/>
                <w:left w:val="nil"/>
                <w:bottom w:val="nil"/>
                <w:right w:val="nil"/>
                <w:between w:val="nil"/>
              </w:pBdr>
              <w:spacing w:line="240" w:lineRule="auto"/>
              <w:jc w:val="center"/>
              <w:rPr>
                <w:b/>
                <w:sz w:val="20"/>
                <w:szCs w:val="20"/>
              </w:rPr>
            </w:pPr>
            <w:r>
              <w:rPr>
                <w:b/>
                <w:sz w:val="20"/>
                <w:szCs w:val="20"/>
              </w:rPr>
              <w:t>Weekly Reading Tasks</w:t>
            </w:r>
          </w:p>
        </w:tc>
        <w:tc>
          <w:tcPr>
            <w:tcW w:w="7546" w:type="dxa"/>
            <w:shd w:val="clear" w:color="auto" w:fill="999999"/>
            <w:tcMar>
              <w:top w:w="100" w:type="dxa"/>
              <w:left w:w="100" w:type="dxa"/>
              <w:bottom w:w="100" w:type="dxa"/>
              <w:right w:w="100" w:type="dxa"/>
            </w:tcMar>
          </w:tcPr>
          <w:p w14:paraId="4BDB7F5E" w14:textId="77777777" w:rsidR="00676939" w:rsidRDefault="00B112DD">
            <w:pPr>
              <w:widowControl w:val="0"/>
              <w:pBdr>
                <w:top w:val="nil"/>
                <w:left w:val="nil"/>
                <w:bottom w:val="nil"/>
                <w:right w:val="nil"/>
                <w:between w:val="nil"/>
              </w:pBdr>
              <w:spacing w:line="240" w:lineRule="auto"/>
              <w:jc w:val="center"/>
              <w:rPr>
                <w:b/>
                <w:sz w:val="20"/>
                <w:szCs w:val="20"/>
              </w:rPr>
            </w:pPr>
            <w:r>
              <w:rPr>
                <w:b/>
                <w:sz w:val="20"/>
                <w:szCs w:val="20"/>
              </w:rPr>
              <w:t>Weekly Spelling Tasks</w:t>
            </w:r>
          </w:p>
        </w:tc>
      </w:tr>
      <w:tr w:rsidR="00676939" w14:paraId="078FD863" w14:textId="77777777">
        <w:trPr>
          <w:jc w:val="center"/>
        </w:trPr>
        <w:tc>
          <w:tcPr>
            <w:tcW w:w="7546" w:type="dxa"/>
            <w:shd w:val="clear" w:color="auto" w:fill="auto"/>
            <w:tcMar>
              <w:top w:w="100" w:type="dxa"/>
              <w:left w:w="100" w:type="dxa"/>
              <w:bottom w:w="100" w:type="dxa"/>
              <w:right w:w="100" w:type="dxa"/>
            </w:tcMar>
          </w:tcPr>
          <w:p w14:paraId="4F1C7644" w14:textId="77777777" w:rsidR="00676939" w:rsidRDefault="00B112DD">
            <w:pPr>
              <w:widowControl w:val="0"/>
              <w:pBdr>
                <w:top w:val="nil"/>
                <w:left w:val="nil"/>
                <w:bottom w:val="nil"/>
                <w:right w:val="nil"/>
                <w:between w:val="nil"/>
              </w:pBdr>
              <w:spacing w:line="240" w:lineRule="auto"/>
              <w:rPr>
                <w:sz w:val="20"/>
                <w:szCs w:val="20"/>
              </w:rPr>
            </w:pPr>
            <w:r>
              <w:rPr>
                <w:b/>
                <w:color w:val="FF0000"/>
                <w:sz w:val="20"/>
                <w:szCs w:val="20"/>
              </w:rPr>
              <w:t xml:space="preserve">Monday- </w:t>
            </w:r>
            <w:r>
              <w:rPr>
                <w:sz w:val="20"/>
                <w:szCs w:val="20"/>
              </w:rPr>
              <w:t xml:space="preserve">Encourage your child to recreate space and read a story e.g. under dark bed sheets with a torch or even in the garden under the stars (with supervision). </w:t>
            </w:r>
          </w:p>
        </w:tc>
        <w:tc>
          <w:tcPr>
            <w:tcW w:w="7546" w:type="dxa"/>
            <w:shd w:val="clear" w:color="auto" w:fill="auto"/>
            <w:tcMar>
              <w:top w:w="100" w:type="dxa"/>
              <w:left w:w="100" w:type="dxa"/>
              <w:bottom w:w="100" w:type="dxa"/>
              <w:right w:w="100" w:type="dxa"/>
            </w:tcMar>
          </w:tcPr>
          <w:p w14:paraId="11F1E2A0" w14:textId="77777777" w:rsidR="00676939" w:rsidRDefault="00B112DD">
            <w:pPr>
              <w:widowControl w:val="0"/>
              <w:spacing w:line="240" w:lineRule="auto"/>
              <w:rPr>
                <w:sz w:val="20"/>
                <w:szCs w:val="20"/>
              </w:rPr>
            </w:pPr>
            <w:r>
              <w:rPr>
                <w:b/>
                <w:color w:val="FF0000"/>
                <w:sz w:val="20"/>
                <w:szCs w:val="20"/>
              </w:rPr>
              <w:t>Monday-</w:t>
            </w:r>
            <w:r>
              <w:rPr>
                <w:sz w:val="20"/>
                <w:szCs w:val="20"/>
              </w:rPr>
              <w:t xml:space="preserve">Task your child with creating their very own space themed word bank </w:t>
            </w:r>
            <w:proofErr w:type="spellStart"/>
            <w:r>
              <w:rPr>
                <w:sz w:val="20"/>
                <w:szCs w:val="20"/>
              </w:rPr>
              <w:t>e.g</w:t>
            </w:r>
            <w:proofErr w:type="spellEnd"/>
            <w:r>
              <w:rPr>
                <w:sz w:val="20"/>
                <w:szCs w:val="20"/>
              </w:rPr>
              <w:t xml:space="preserve"> orbit, solar, comet. They can refer to this for some of their writing tasks. </w:t>
            </w:r>
          </w:p>
        </w:tc>
      </w:tr>
      <w:tr w:rsidR="00676939" w14:paraId="6EA09F06" w14:textId="77777777">
        <w:trPr>
          <w:jc w:val="center"/>
        </w:trPr>
        <w:tc>
          <w:tcPr>
            <w:tcW w:w="7546" w:type="dxa"/>
            <w:shd w:val="clear" w:color="auto" w:fill="auto"/>
            <w:tcMar>
              <w:top w:w="100" w:type="dxa"/>
              <w:left w:w="100" w:type="dxa"/>
              <w:bottom w:w="100" w:type="dxa"/>
              <w:right w:w="100" w:type="dxa"/>
            </w:tcMar>
          </w:tcPr>
          <w:p w14:paraId="346D13A6" w14:textId="77777777" w:rsidR="00676939" w:rsidRDefault="00B112DD">
            <w:pPr>
              <w:widowControl w:val="0"/>
              <w:pBdr>
                <w:top w:val="nil"/>
                <w:left w:val="nil"/>
                <w:bottom w:val="nil"/>
                <w:right w:val="nil"/>
                <w:between w:val="nil"/>
              </w:pBdr>
              <w:spacing w:line="240" w:lineRule="auto"/>
              <w:rPr>
                <w:sz w:val="20"/>
                <w:szCs w:val="20"/>
              </w:rPr>
            </w:pPr>
            <w:r>
              <w:rPr>
                <w:b/>
                <w:color w:val="FF9900"/>
                <w:sz w:val="20"/>
                <w:szCs w:val="20"/>
              </w:rPr>
              <w:t xml:space="preserve">Tuesday- </w:t>
            </w:r>
            <w:r>
              <w:rPr>
                <w:sz w:val="20"/>
                <w:szCs w:val="20"/>
              </w:rPr>
              <w:t xml:space="preserve">Visit </w:t>
            </w:r>
            <w:hyperlink r:id="rId7">
              <w:proofErr w:type="spellStart"/>
              <w:r>
                <w:rPr>
                  <w:color w:val="1155CC"/>
                  <w:sz w:val="20"/>
                  <w:szCs w:val="20"/>
                  <w:u w:val="single"/>
                </w:rPr>
                <w:t>Worldbookonline</w:t>
              </w:r>
              <w:proofErr w:type="spellEnd"/>
            </w:hyperlink>
            <w:r>
              <w:rPr>
                <w:sz w:val="20"/>
                <w:szCs w:val="20"/>
              </w:rPr>
              <w:t xml:space="preserve"> and login using Username: </w:t>
            </w:r>
            <w:proofErr w:type="spellStart"/>
            <w:r>
              <w:rPr>
                <w:sz w:val="20"/>
                <w:szCs w:val="20"/>
              </w:rPr>
              <w:t>wbsupport</w:t>
            </w:r>
            <w:proofErr w:type="spellEnd"/>
            <w:r>
              <w:rPr>
                <w:sz w:val="20"/>
                <w:szCs w:val="20"/>
              </w:rPr>
              <w:t xml:space="preserve"> and Password: </w:t>
            </w:r>
            <w:proofErr w:type="spellStart"/>
            <w:r>
              <w:rPr>
                <w:sz w:val="20"/>
                <w:szCs w:val="20"/>
              </w:rPr>
              <w:t>distancelearn</w:t>
            </w:r>
            <w:proofErr w:type="spellEnd"/>
            <w:r>
              <w:rPr>
                <w:sz w:val="20"/>
                <w:szCs w:val="20"/>
              </w:rPr>
              <w:t xml:space="preserve">. Select eBooks and search for the title’ </w:t>
            </w:r>
            <w:r>
              <w:rPr>
                <w:b/>
                <w:sz w:val="20"/>
                <w:szCs w:val="20"/>
              </w:rPr>
              <w:t>A Place in Space’</w:t>
            </w:r>
            <w:r>
              <w:rPr>
                <w:sz w:val="20"/>
                <w:szCs w:val="20"/>
              </w:rPr>
              <w:t xml:space="preserve">. Ask your child to read the book and complete the activities at the back. </w:t>
            </w:r>
          </w:p>
        </w:tc>
        <w:tc>
          <w:tcPr>
            <w:tcW w:w="7546" w:type="dxa"/>
            <w:shd w:val="clear" w:color="auto" w:fill="auto"/>
            <w:tcMar>
              <w:top w:w="100" w:type="dxa"/>
              <w:left w:w="100" w:type="dxa"/>
              <w:bottom w:w="100" w:type="dxa"/>
              <w:right w:w="100" w:type="dxa"/>
            </w:tcMar>
          </w:tcPr>
          <w:p w14:paraId="57979E4C" w14:textId="77777777" w:rsidR="00676939" w:rsidRDefault="00B112DD">
            <w:pPr>
              <w:widowControl w:val="0"/>
              <w:spacing w:line="240" w:lineRule="auto"/>
              <w:rPr>
                <w:sz w:val="20"/>
                <w:szCs w:val="20"/>
              </w:rPr>
            </w:pPr>
            <w:r>
              <w:rPr>
                <w:b/>
                <w:color w:val="FF9900"/>
                <w:sz w:val="20"/>
                <w:szCs w:val="20"/>
              </w:rPr>
              <w:t xml:space="preserve">Tuesday- </w:t>
            </w:r>
            <w:r>
              <w:rPr>
                <w:sz w:val="20"/>
                <w:szCs w:val="20"/>
              </w:rPr>
              <w:t xml:space="preserve">Practise spelling these words: </w:t>
            </w:r>
            <w:r>
              <w:rPr>
                <w:b/>
                <w:sz w:val="20"/>
                <w:szCs w:val="20"/>
              </w:rPr>
              <w:t>division, invasion, confusion, decision, collision, television</w:t>
            </w:r>
            <w:r>
              <w:rPr>
                <w:sz w:val="20"/>
                <w:szCs w:val="20"/>
              </w:rPr>
              <w:t xml:space="preserve">. Ask your child to list synonyms for each word (words with the same meaning). </w:t>
            </w:r>
          </w:p>
        </w:tc>
      </w:tr>
      <w:tr w:rsidR="00676939" w14:paraId="5837A8C1" w14:textId="77777777">
        <w:trPr>
          <w:jc w:val="center"/>
        </w:trPr>
        <w:tc>
          <w:tcPr>
            <w:tcW w:w="7546" w:type="dxa"/>
            <w:shd w:val="clear" w:color="auto" w:fill="auto"/>
            <w:tcMar>
              <w:top w:w="100" w:type="dxa"/>
              <w:left w:w="100" w:type="dxa"/>
              <w:bottom w:w="100" w:type="dxa"/>
              <w:right w:w="100" w:type="dxa"/>
            </w:tcMar>
          </w:tcPr>
          <w:p w14:paraId="2301AC15" w14:textId="77777777" w:rsidR="00676939" w:rsidRDefault="00B112DD">
            <w:pPr>
              <w:widowControl w:val="0"/>
              <w:pBdr>
                <w:top w:val="nil"/>
                <w:left w:val="nil"/>
                <w:bottom w:val="nil"/>
                <w:right w:val="nil"/>
                <w:between w:val="nil"/>
              </w:pBdr>
              <w:spacing w:line="240" w:lineRule="auto"/>
              <w:rPr>
                <w:sz w:val="20"/>
                <w:szCs w:val="20"/>
              </w:rPr>
            </w:pPr>
            <w:r>
              <w:rPr>
                <w:b/>
                <w:color w:val="38761D"/>
                <w:sz w:val="20"/>
                <w:szCs w:val="20"/>
              </w:rPr>
              <w:t xml:space="preserve">Wednesday- </w:t>
            </w:r>
            <w:r>
              <w:rPr>
                <w:sz w:val="20"/>
                <w:szCs w:val="20"/>
              </w:rPr>
              <w:t xml:space="preserve">Read chapter 1 of </w:t>
            </w:r>
            <w:hyperlink r:id="rId8">
              <w:r>
                <w:rPr>
                  <w:i/>
                  <w:color w:val="1155CC"/>
                  <w:sz w:val="20"/>
                  <w:szCs w:val="20"/>
                  <w:u w:val="single"/>
                </w:rPr>
                <w:t>Survival in Space: The Apollo 13 Mission</w:t>
              </w:r>
            </w:hyperlink>
            <w:r>
              <w:rPr>
                <w:i/>
                <w:sz w:val="20"/>
                <w:szCs w:val="20"/>
              </w:rPr>
              <w:t xml:space="preserve"> </w:t>
            </w:r>
            <w:r>
              <w:rPr>
                <w:sz w:val="20"/>
                <w:szCs w:val="20"/>
              </w:rPr>
              <w:t>together.</w:t>
            </w:r>
            <w:r>
              <w:rPr>
                <w:i/>
                <w:sz w:val="20"/>
                <w:szCs w:val="20"/>
              </w:rPr>
              <w:t xml:space="preserve"> </w:t>
            </w:r>
            <w:r>
              <w:rPr>
                <w:sz w:val="20"/>
                <w:szCs w:val="20"/>
              </w:rPr>
              <w:t>Ask your child to note down unfamiliar words and explore these together.</w:t>
            </w:r>
          </w:p>
        </w:tc>
        <w:tc>
          <w:tcPr>
            <w:tcW w:w="7546" w:type="dxa"/>
            <w:shd w:val="clear" w:color="auto" w:fill="auto"/>
            <w:tcMar>
              <w:top w:w="100" w:type="dxa"/>
              <w:left w:w="100" w:type="dxa"/>
              <w:bottom w:w="100" w:type="dxa"/>
              <w:right w:w="100" w:type="dxa"/>
            </w:tcMar>
          </w:tcPr>
          <w:p w14:paraId="123361B2" w14:textId="77777777" w:rsidR="00676939" w:rsidRDefault="00B112DD">
            <w:pPr>
              <w:widowControl w:val="0"/>
              <w:spacing w:line="240" w:lineRule="auto"/>
              <w:rPr>
                <w:sz w:val="20"/>
                <w:szCs w:val="20"/>
              </w:rPr>
            </w:pPr>
            <w:r>
              <w:rPr>
                <w:b/>
                <w:color w:val="38761D"/>
                <w:sz w:val="20"/>
                <w:szCs w:val="20"/>
              </w:rPr>
              <w:t xml:space="preserve">Wednesday- </w:t>
            </w:r>
            <w:r>
              <w:rPr>
                <w:sz w:val="20"/>
                <w:szCs w:val="20"/>
              </w:rPr>
              <w:t xml:space="preserve">Learn to spell the names of all the planets in our solar system. Put them in alphabetical order and then order of size. </w:t>
            </w:r>
          </w:p>
        </w:tc>
      </w:tr>
      <w:tr w:rsidR="00676939" w14:paraId="35E7FCBC" w14:textId="77777777">
        <w:trPr>
          <w:jc w:val="center"/>
        </w:trPr>
        <w:tc>
          <w:tcPr>
            <w:tcW w:w="7546" w:type="dxa"/>
            <w:shd w:val="clear" w:color="auto" w:fill="auto"/>
            <w:tcMar>
              <w:top w:w="100" w:type="dxa"/>
              <w:left w:w="100" w:type="dxa"/>
              <w:bottom w:w="100" w:type="dxa"/>
              <w:right w:w="100" w:type="dxa"/>
            </w:tcMar>
          </w:tcPr>
          <w:p w14:paraId="6A51CBB4" w14:textId="77777777" w:rsidR="00676939" w:rsidRDefault="00B112DD">
            <w:pPr>
              <w:widowControl w:val="0"/>
              <w:pBdr>
                <w:top w:val="nil"/>
                <w:left w:val="nil"/>
                <w:bottom w:val="nil"/>
                <w:right w:val="nil"/>
                <w:between w:val="nil"/>
              </w:pBdr>
              <w:spacing w:line="240" w:lineRule="auto"/>
              <w:rPr>
                <w:sz w:val="20"/>
                <w:szCs w:val="20"/>
              </w:rPr>
            </w:pPr>
            <w:r>
              <w:rPr>
                <w:b/>
                <w:color w:val="0000FF"/>
                <w:sz w:val="20"/>
                <w:szCs w:val="20"/>
              </w:rPr>
              <w:t xml:space="preserve">Thursday- </w:t>
            </w:r>
            <w:r>
              <w:rPr>
                <w:sz w:val="20"/>
                <w:szCs w:val="20"/>
              </w:rPr>
              <w:t xml:space="preserve">Encourage your child to explore the surface of Mars on the Curiosity Rover </w:t>
            </w:r>
            <w:hyperlink r:id="rId9">
              <w:r>
                <w:rPr>
                  <w:color w:val="1155CC"/>
                  <w:sz w:val="20"/>
                  <w:szCs w:val="20"/>
                  <w:u w:val="single"/>
                </w:rPr>
                <w:t>here</w:t>
              </w:r>
            </w:hyperlink>
            <w:r>
              <w:rPr>
                <w:sz w:val="20"/>
                <w:szCs w:val="20"/>
              </w:rPr>
              <w:t xml:space="preserve">. What did they notice? What was most surprising? </w:t>
            </w:r>
          </w:p>
        </w:tc>
        <w:tc>
          <w:tcPr>
            <w:tcW w:w="7546" w:type="dxa"/>
            <w:shd w:val="clear" w:color="auto" w:fill="auto"/>
            <w:tcMar>
              <w:top w:w="100" w:type="dxa"/>
              <w:left w:w="100" w:type="dxa"/>
              <w:bottom w:w="100" w:type="dxa"/>
              <w:right w:w="100" w:type="dxa"/>
            </w:tcMar>
          </w:tcPr>
          <w:p w14:paraId="5F009F31" w14:textId="77777777" w:rsidR="00676939" w:rsidRDefault="00B112DD">
            <w:pPr>
              <w:widowControl w:val="0"/>
              <w:spacing w:line="240" w:lineRule="auto"/>
              <w:rPr>
                <w:sz w:val="20"/>
                <w:szCs w:val="20"/>
              </w:rPr>
            </w:pPr>
            <w:r>
              <w:rPr>
                <w:b/>
                <w:color w:val="0000FF"/>
                <w:sz w:val="20"/>
                <w:szCs w:val="20"/>
              </w:rPr>
              <w:t xml:space="preserve">Thursday- </w:t>
            </w:r>
            <w:r>
              <w:rPr>
                <w:b/>
                <w:color w:val="9900FF"/>
                <w:sz w:val="20"/>
                <w:szCs w:val="20"/>
              </w:rPr>
              <w:t>Flash writing.</w:t>
            </w:r>
            <w:r>
              <w:rPr>
                <w:b/>
                <w:sz w:val="20"/>
                <w:szCs w:val="20"/>
              </w:rPr>
              <w:t xml:space="preserve"> </w:t>
            </w:r>
            <w:r>
              <w:rPr>
                <w:sz w:val="20"/>
                <w:szCs w:val="20"/>
              </w:rPr>
              <w:t xml:space="preserve">Choose 5 </w:t>
            </w:r>
            <w:hyperlink r:id="rId10">
              <w:r>
                <w:rPr>
                  <w:color w:val="1155CC"/>
                  <w:sz w:val="20"/>
                  <w:szCs w:val="20"/>
                  <w:u w:val="single"/>
                </w:rPr>
                <w:t>Common Exception</w:t>
              </w:r>
            </w:hyperlink>
            <w:r>
              <w:rPr>
                <w:sz w:val="20"/>
                <w:szCs w:val="20"/>
              </w:rPr>
              <w:t xml:space="preserve"> words and go into a darkened room with a torch and write them in the air with the torch light.</w:t>
            </w:r>
          </w:p>
        </w:tc>
      </w:tr>
      <w:tr w:rsidR="00676939" w14:paraId="5232F8B4" w14:textId="77777777">
        <w:trPr>
          <w:jc w:val="center"/>
        </w:trPr>
        <w:tc>
          <w:tcPr>
            <w:tcW w:w="7546" w:type="dxa"/>
            <w:shd w:val="clear" w:color="auto" w:fill="auto"/>
            <w:tcMar>
              <w:top w:w="100" w:type="dxa"/>
              <w:left w:w="100" w:type="dxa"/>
              <w:bottom w:w="100" w:type="dxa"/>
              <w:right w:w="100" w:type="dxa"/>
            </w:tcMar>
          </w:tcPr>
          <w:p w14:paraId="1FD77B49" w14:textId="77777777" w:rsidR="00676939" w:rsidRDefault="00B112DD">
            <w:pPr>
              <w:widowControl w:val="0"/>
              <w:pBdr>
                <w:top w:val="nil"/>
                <w:left w:val="nil"/>
                <w:bottom w:val="nil"/>
                <w:right w:val="nil"/>
                <w:between w:val="nil"/>
              </w:pBdr>
              <w:spacing w:line="240" w:lineRule="auto"/>
              <w:rPr>
                <w:sz w:val="20"/>
                <w:szCs w:val="20"/>
              </w:rPr>
            </w:pPr>
            <w:r>
              <w:rPr>
                <w:b/>
                <w:color w:val="9900FF"/>
                <w:sz w:val="20"/>
                <w:szCs w:val="20"/>
              </w:rPr>
              <w:t xml:space="preserve">Friday- </w:t>
            </w:r>
            <w:r>
              <w:rPr>
                <w:sz w:val="20"/>
                <w:szCs w:val="20"/>
              </w:rPr>
              <w:t xml:space="preserve">Task your child with creating their own Book Bingo. See </w:t>
            </w:r>
            <w:hyperlink r:id="rId11">
              <w:r>
                <w:rPr>
                  <w:color w:val="1155CC"/>
                  <w:sz w:val="20"/>
                  <w:szCs w:val="20"/>
                  <w:u w:val="single"/>
                </w:rPr>
                <w:t>here</w:t>
              </w:r>
            </w:hyperlink>
            <w:r>
              <w:rPr>
                <w:sz w:val="20"/>
                <w:szCs w:val="20"/>
              </w:rPr>
              <w:t xml:space="preserve"> for </w:t>
            </w:r>
            <w:proofErr w:type="spellStart"/>
            <w:r>
              <w:rPr>
                <w:sz w:val="20"/>
                <w:szCs w:val="20"/>
              </w:rPr>
              <w:t>inspiration.Can</w:t>
            </w:r>
            <w:proofErr w:type="spellEnd"/>
            <w:r>
              <w:rPr>
                <w:sz w:val="20"/>
                <w:szCs w:val="20"/>
              </w:rPr>
              <w:t xml:space="preserve"> they complete the game over the next week? </w:t>
            </w:r>
          </w:p>
        </w:tc>
        <w:tc>
          <w:tcPr>
            <w:tcW w:w="7546" w:type="dxa"/>
            <w:shd w:val="clear" w:color="auto" w:fill="auto"/>
            <w:tcMar>
              <w:top w:w="100" w:type="dxa"/>
              <w:left w:w="100" w:type="dxa"/>
              <w:bottom w:w="100" w:type="dxa"/>
              <w:right w:w="100" w:type="dxa"/>
            </w:tcMar>
          </w:tcPr>
          <w:p w14:paraId="28A161D5" w14:textId="77777777" w:rsidR="00676939" w:rsidRDefault="00B112DD">
            <w:pPr>
              <w:widowControl w:val="0"/>
              <w:spacing w:line="240" w:lineRule="auto"/>
              <w:rPr>
                <w:sz w:val="20"/>
                <w:szCs w:val="20"/>
              </w:rPr>
            </w:pPr>
            <w:r>
              <w:rPr>
                <w:b/>
                <w:color w:val="9900FF"/>
                <w:sz w:val="20"/>
                <w:szCs w:val="20"/>
              </w:rPr>
              <w:t xml:space="preserve">Friday- </w:t>
            </w:r>
            <w:r>
              <w:rPr>
                <w:sz w:val="20"/>
                <w:szCs w:val="20"/>
              </w:rPr>
              <w:t>Using the word bank from Wednesday, ask your child to create their very own space-themed word search. A family member could complete it.</w:t>
            </w:r>
            <w:r>
              <w:rPr>
                <w:color w:val="9900FF"/>
                <w:sz w:val="20"/>
                <w:szCs w:val="20"/>
              </w:rPr>
              <w:t xml:space="preserve"> </w:t>
            </w:r>
          </w:p>
        </w:tc>
      </w:tr>
      <w:tr w:rsidR="00676939" w14:paraId="1C343CF2" w14:textId="77777777">
        <w:trPr>
          <w:jc w:val="center"/>
        </w:trPr>
        <w:tc>
          <w:tcPr>
            <w:tcW w:w="7546" w:type="dxa"/>
            <w:shd w:val="clear" w:color="auto" w:fill="999999"/>
            <w:tcMar>
              <w:top w:w="100" w:type="dxa"/>
              <w:left w:w="100" w:type="dxa"/>
              <w:bottom w:w="100" w:type="dxa"/>
              <w:right w:w="100" w:type="dxa"/>
            </w:tcMar>
          </w:tcPr>
          <w:p w14:paraId="087BE072" w14:textId="77777777" w:rsidR="00676939" w:rsidRDefault="00B112DD">
            <w:pPr>
              <w:widowControl w:val="0"/>
              <w:pBdr>
                <w:top w:val="nil"/>
                <w:left w:val="nil"/>
                <w:bottom w:val="nil"/>
                <w:right w:val="nil"/>
                <w:between w:val="nil"/>
              </w:pBdr>
              <w:spacing w:line="240" w:lineRule="auto"/>
              <w:jc w:val="center"/>
              <w:rPr>
                <w:b/>
                <w:sz w:val="20"/>
                <w:szCs w:val="20"/>
              </w:rPr>
            </w:pPr>
            <w:r>
              <w:rPr>
                <w:b/>
                <w:sz w:val="20"/>
                <w:szCs w:val="20"/>
              </w:rPr>
              <w:t xml:space="preserve">Weekly Writing Tasks </w:t>
            </w:r>
          </w:p>
        </w:tc>
        <w:tc>
          <w:tcPr>
            <w:tcW w:w="7546" w:type="dxa"/>
            <w:shd w:val="clear" w:color="auto" w:fill="999999"/>
            <w:tcMar>
              <w:top w:w="100" w:type="dxa"/>
              <w:left w:w="100" w:type="dxa"/>
              <w:bottom w:w="100" w:type="dxa"/>
              <w:right w:w="100" w:type="dxa"/>
            </w:tcMar>
          </w:tcPr>
          <w:p w14:paraId="135E1ABB" w14:textId="77777777" w:rsidR="00676939" w:rsidRDefault="00B112DD">
            <w:pPr>
              <w:widowControl w:val="0"/>
              <w:pBdr>
                <w:top w:val="nil"/>
                <w:left w:val="nil"/>
                <w:bottom w:val="nil"/>
                <w:right w:val="nil"/>
                <w:between w:val="nil"/>
              </w:pBdr>
              <w:spacing w:line="240" w:lineRule="auto"/>
              <w:jc w:val="center"/>
              <w:rPr>
                <w:b/>
                <w:sz w:val="20"/>
                <w:szCs w:val="20"/>
              </w:rPr>
            </w:pPr>
            <w:r>
              <w:rPr>
                <w:b/>
                <w:sz w:val="20"/>
                <w:szCs w:val="20"/>
              </w:rPr>
              <w:t>Weekly Maths Tasks- Area and Perimeter</w:t>
            </w:r>
          </w:p>
        </w:tc>
      </w:tr>
      <w:tr w:rsidR="00922DEB" w14:paraId="0189C632" w14:textId="77777777">
        <w:trPr>
          <w:jc w:val="center"/>
        </w:trPr>
        <w:tc>
          <w:tcPr>
            <w:tcW w:w="7546" w:type="dxa"/>
            <w:shd w:val="clear" w:color="auto" w:fill="auto"/>
            <w:tcMar>
              <w:top w:w="100" w:type="dxa"/>
              <w:left w:w="100" w:type="dxa"/>
              <w:bottom w:w="100" w:type="dxa"/>
              <w:right w:w="100" w:type="dxa"/>
            </w:tcMar>
          </w:tcPr>
          <w:p w14:paraId="1B12CE8F" w14:textId="77777777" w:rsidR="00922DEB" w:rsidRDefault="00922DEB">
            <w:pPr>
              <w:widowControl w:val="0"/>
              <w:spacing w:line="240" w:lineRule="auto"/>
              <w:rPr>
                <w:b/>
                <w:color w:val="FF0000"/>
                <w:sz w:val="20"/>
                <w:szCs w:val="20"/>
              </w:rPr>
            </w:pPr>
          </w:p>
        </w:tc>
        <w:tc>
          <w:tcPr>
            <w:tcW w:w="7546" w:type="dxa"/>
            <w:shd w:val="clear" w:color="auto" w:fill="auto"/>
            <w:tcMar>
              <w:top w:w="100" w:type="dxa"/>
              <w:left w:w="100" w:type="dxa"/>
              <w:bottom w:w="100" w:type="dxa"/>
              <w:right w:w="100" w:type="dxa"/>
            </w:tcMar>
          </w:tcPr>
          <w:p w14:paraId="3B8AF1BB" w14:textId="77777777" w:rsidR="00922DEB" w:rsidRPr="00F11D16" w:rsidRDefault="00922DEB" w:rsidP="00922DEB">
            <w:pPr>
              <w:widowControl w:val="0"/>
              <w:spacing w:line="240" w:lineRule="auto"/>
              <w:rPr>
                <w:b/>
                <w:color w:val="FF0000"/>
                <w:sz w:val="20"/>
                <w:szCs w:val="20"/>
              </w:rPr>
            </w:pPr>
            <w:r w:rsidRPr="00F11D16">
              <w:rPr>
                <w:b/>
                <w:color w:val="FF0000"/>
                <w:sz w:val="20"/>
                <w:szCs w:val="20"/>
              </w:rPr>
              <w:t>Please continue to use the daily White Rose Maths lessons -</w:t>
            </w:r>
          </w:p>
          <w:p w14:paraId="5C686C19" w14:textId="77777777" w:rsidR="00922DEB" w:rsidRPr="00F11D16" w:rsidRDefault="00922DEB" w:rsidP="00922DEB">
            <w:pPr>
              <w:widowControl w:val="0"/>
              <w:spacing w:line="240" w:lineRule="auto"/>
              <w:rPr>
                <w:b/>
                <w:bCs/>
                <w:color w:val="FF0000"/>
                <w:sz w:val="20"/>
                <w:szCs w:val="20"/>
              </w:rPr>
            </w:pPr>
            <w:r w:rsidRPr="00F11D16">
              <w:rPr>
                <w:b/>
                <w:bCs/>
                <w:color w:val="FF0000"/>
                <w:sz w:val="20"/>
                <w:szCs w:val="20"/>
              </w:rPr>
              <w:t xml:space="preserve">Year </w:t>
            </w:r>
            <w:r>
              <w:rPr>
                <w:b/>
                <w:bCs/>
                <w:color w:val="FF0000"/>
                <w:sz w:val="20"/>
                <w:szCs w:val="20"/>
              </w:rPr>
              <w:t>3</w:t>
            </w:r>
            <w:r w:rsidRPr="00F11D16">
              <w:rPr>
                <w:b/>
                <w:bCs/>
                <w:color w:val="FF0000"/>
                <w:sz w:val="20"/>
                <w:szCs w:val="20"/>
              </w:rPr>
              <w:t xml:space="preserve"> – </w:t>
            </w:r>
            <w:r>
              <w:rPr>
                <w:b/>
                <w:bCs/>
                <w:color w:val="FF0000"/>
                <w:sz w:val="20"/>
                <w:szCs w:val="20"/>
                <w:u w:val="single"/>
              </w:rPr>
              <w:t>Summer Term – Week 8</w:t>
            </w:r>
            <w:r w:rsidRPr="00F11D16">
              <w:rPr>
                <w:b/>
                <w:bCs/>
                <w:color w:val="FF0000"/>
                <w:sz w:val="20"/>
                <w:szCs w:val="20"/>
                <w:u w:val="single"/>
              </w:rPr>
              <w:t>:</w:t>
            </w:r>
          </w:p>
          <w:p w14:paraId="2D07DAC4" w14:textId="77777777" w:rsidR="00922DEB" w:rsidRDefault="00A72AF3" w:rsidP="00922DEB">
            <w:pPr>
              <w:widowControl w:val="0"/>
              <w:spacing w:line="240" w:lineRule="auto"/>
              <w:rPr>
                <w:bCs/>
                <w:color w:val="FF0000"/>
                <w:sz w:val="20"/>
                <w:szCs w:val="20"/>
              </w:rPr>
            </w:pPr>
            <w:r>
              <w:rPr>
                <w:b/>
                <w:bCs/>
                <w:color w:val="FF0000"/>
                <w:sz w:val="20"/>
                <w:szCs w:val="20"/>
                <w:u w:val="single"/>
              </w:rPr>
              <w:t>Measures</w:t>
            </w:r>
            <w:r w:rsidR="00922DEB" w:rsidRPr="00F11D16">
              <w:rPr>
                <w:b/>
                <w:bCs/>
                <w:color w:val="FF0000"/>
                <w:sz w:val="20"/>
                <w:szCs w:val="20"/>
                <w:u w:val="single"/>
              </w:rPr>
              <w:t>:</w:t>
            </w:r>
            <w:r w:rsidR="00922DEB" w:rsidRPr="00A72AF3">
              <w:rPr>
                <w:bCs/>
                <w:color w:val="FF0000"/>
                <w:sz w:val="20"/>
                <w:szCs w:val="20"/>
              </w:rPr>
              <w:t xml:space="preserve"> </w:t>
            </w:r>
            <w:r w:rsidRPr="00A72AF3">
              <w:rPr>
                <w:bCs/>
                <w:color w:val="FF0000"/>
                <w:sz w:val="20"/>
                <w:szCs w:val="20"/>
              </w:rPr>
              <w:t>add lengths, subtract lengths, measure perimeter, calculate perimeter</w:t>
            </w:r>
          </w:p>
          <w:p w14:paraId="21606952" w14:textId="77777777" w:rsidR="00A72AF3" w:rsidRDefault="00A72AF3" w:rsidP="00922DEB">
            <w:pPr>
              <w:widowControl w:val="0"/>
              <w:spacing w:line="240" w:lineRule="auto"/>
              <w:rPr>
                <w:bCs/>
                <w:color w:val="FF0000"/>
                <w:sz w:val="20"/>
                <w:szCs w:val="20"/>
              </w:rPr>
            </w:pPr>
          </w:p>
          <w:p w14:paraId="0AB539A5" w14:textId="77777777" w:rsidR="00922DEB" w:rsidRPr="00F11D16" w:rsidRDefault="00922DEB" w:rsidP="00922DEB">
            <w:pPr>
              <w:widowControl w:val="0"/>
              <w:spacing w:line="240" w:lineRule="auto"/>
              <w:rPr>
                <w:sz w:val="20"/>
                <w:szCs w:val="20"/>
              </w:rPr>
            </w:pPr>
            <w:r w:rsidRPr="00F11D16">
              <w:rPr>
                <w:sz w:val="20"/>
                <w:szCs w:val="20"/>
                <w:highlight w:val="yellow"/>
              </w:rPr>
              <w:t xml:space="preserve">**Please see attached links for worksheets and answers – they are NOT on the White Rose website link anymore.  Please follow the lesson </w:t>
            </w:r>
            <w:proofErr w:type="gramStart"/>
            <w:r w:rsidRPr="00F11D16">
              <w:rPr>
                <w:sz w:val="20"/>
                <w:szCs w:val="20"/>
                <w:highlight w:val="yellow"/>
              </w:rPr>
              <w:t>order.*</w:t>
            </w:r>
            <w:proofErr w:type="gramEnd"/>
            <w:r w:rsidRPr="00F11D16">
              <w:rPr>
                <w:sz w:val="20"/>
                <w:szCs w:val="20"/>
                <w:highlight w:val="yellow"/>
              </w:rPr>
              <w:t>*</w:t>
            </w:r>
          </w:p>
          <w:p w14:paraId="65713406" w14:textId="77777777" w:rsidR="00922DEB" w:rsidRPr="00F11D16" w:rsidRDefault="00922DEB" w:rsidP="00922DEB">
            <w:pPr>
              <w:widowControl w:val="0"/>
              <w:spacing w:line="240" w:lineRule="auto"/>
              <w:rPr>
                <w:b/>
                <w:color w:val="FF0000"/>
                <w:sz w:val="20"/>
                <w:szCs w:val="20"/>
              </w:rPr>
            </w:pPr>
          </w:p>
          <w:p w14:paraId="42E5B627" w14:textId="77777777" w:rsidR="00922DEB" w:rsidRDefault="00922DEB" w:rsidP="00922DEB">
            <w:pPr>
              <w:widowControl w:val="0"/>
              <w:spacing w:line="240" w:lineRule="auto"/>
              <w:rPr>
                <w:b/>
                <w:color w:val="FF0000"/>
                <w:sz w:val="20"/>
                <w:szCs w:val="20"/>
              </w:rPr>
            </w:pPr>
            <w:r w:rsidRPr="00F11D16">
              <w:rPr>
                <w:b/>
                <w:color w:val="FF0000"/>
                <w:sz w:val="20"/>
                <w:szCs w:val="20"/>
              </w:rPr>
              <w:t>The activities below are additional daily maths activities should you wish to complete them.</w:t>
            </w:r>
          </w:p>
        </w:tc>
      </w:tr>
      <w:tr w:rsidR="00676939" w14:paraId="61F8DC94" w14:textId="77777777">
        <w:trPr>
          <w:jc w:val="center"/>
        </w:trPr>
        <w:tc>
          <w:tcPr>
            <w:tcW w:w="7546" w:type="dxa"/>
            <w:shd w:val="clear" w:color="auto" w:fill="auto"/>
            <w:tcMar>
              <w:top w:w="100" w:type="dxa"/>
              <w:left w:w="100" w:type="dxa"/>
              <w:bottom w:w="100" w:type="dxa"/>
              <w:right w:w="100" w:type="dxa"/>
            </w:tcMar>
          </w:tcPr>
          <w:p w14:paraId="1D851F58" w14:textId="77777777" w:rsidR="00676939" w:rsidRDefault="00B112DD">
            <w:pPr>
              <w:widowControl w:val="0"/>
              <w:spacing w:line="240" w:lineRule="auto"/>
              <w:rPr>
                <w:sz w:val="20"/>
                <w:szCs w:val="20"/>
              </w:rPr>
            </w:pPr>
            <w:r>
              <w:rPr>
                <w:b/>
                <w:color w:val="FF0000"/>
                <w:sz w:val="20"/>
                <w:szCs w:val="20"/>
              </w:rPr>
              <w:t xml:space="preserve">Monday- </w:t>
            </w:r>
            <w:r>
              <w:rPr>
                <w:sz w:val="20"/>
                <w:szCs w:val="20"/>
              </w:rPr>
              <w:t xml:space="preserve">Visit the Literacy Shed for this wonderful resource on </w:t>
            </w:r>
            <w:hyperlink r:id="rId12">
              <w:r>
                <w:rPr>
                  <w:color w:val="1155CC"/>
                  <w:sz w:val="20"/>
                  <w:szCs w:val="20"/>
                  <w:u w:val="single"/>
                </w:rPr>
                <w:t xml:space="preserve">Broken: Rock, Paper, Scissors. </w:t>
              </w:r>
            </w:hyperlink>
            <w:r>
              <w:rPr>
                <w:sz w:val="20"/>
                <w:szCs w:val="20"/>
              </w:rPr>
              <w:t xml:space="preserve">Or your child can write a response to this: </w:t>
            </w:r>
            <w:r>
              <w:rPr>
                <w:i/>
                <w:sz w:val="20"/>
                <w:szCs w:val="20"/>
              </w:rPr>
              <w:t>If I met an alien, I would…</w:t>
            </w:r>
            <w:r>
              <w:rPr>
                <w:sz w:val="20"/>
                <w:szCs w:val="20"/>
              </w:rPr>
              <w:t xml:space="preserve"> Your child could record their responses in a list to form a list poem and then perform it. </w:t>
            </w:r>
          </w:p>
        </w:tc>
        <w:tc>
          <w:tcPr>
            <w:tcW w:w="7546" w:type="dxa"/>
            <w:shd w:val="clear" w:color="auto" w:fill="auto"/>
            <w:tcMar>
              <w:top w:w="100" w:type="dxa"/>
              <w:left w:w="100" w:type="dxa"/>
              <w:bottom w:w="100" w:type="dxa"/>
              <w:right w:w="100" w:type="dxa"/>
            </w:tcMar>
          </w:tcPr>
          <w:p w14:paraId="171028C5" w14:textId="77777777" w:rsidR="00676939" w:rsidRDefault="00B112DD">
            <w:pPr>
              <w:widowControl w:val="0"/>
              <w:spacing w:line="240" w:lineRule="auto"/>
              <w:rPr>
                <w:sz w:val="19"/>
                <w:szCs w:val="19"/>
              </w:rPr>
            </w:pPr>
            <w:r>
              <w:rPr>
                <w:b/>
                <w:color w:val="FF0000"/>
                <w:sz w:val="20"/>
                <w:szCs w:val="20"/>
              </w:rPr>
              <w:t xml:space="preserve">Monday- </w:t>
            </w:r>
            <w:r>
              <w:rPr>
                <w:sz w:val="19"/>
                <w:szCs w:val="19"/>
              </w:rPr>
              <w:t xml:space="preserve">Give your child an A4 piece of paper and mark out a rectangle 12cm by 24cm. They are designing a vegetable patch and need to include the following areas: A carrot zone with a perimeter of 32cm, a pea zone with an area of 12cm squared, a strawberry zone with an area of 20cm squared and a perimeter of 18cm. </w:t>
            </w:r>
          </w:p>
        </w:tc>
      </w:tr>
      <w:tr w:rsidR="00676939" w14:paraId="32F64B66" w14:textId="77777777">
        <w:trPr>
          <w:jc w:val="center"/>
        </w:trPr>
        <w:tc>
          <w:tcPr>
            <w:tcW w:w="7546" w:type="dxa"/>
            <w:shd w:val="clear" w:color="auto" w:fill="auto"/>
            <w:tcMar>
              <w:top w:w="100" w:type="dxa"/>
              <w:left w:w="100" w:type="dxa"/>
              <w:bottom w:w="100" w:type="dxa"/>
              <w:right w:w="100" w:type="dxa"/>
            </w:tcMar>
          </w:tcPr>
          <w:p w14:paraId="2332F525" w14:textId="77777777" w:rsidR="00676939" w:rsidRDefault="00B112DD">
            <w:pPr>
              <w:widowControl w:val="0"/>
              <w:spacing w:line="240" w:lineRule="auto"/>
              <w:rPr>
                <w:sz w:val="20"/>
                <w:szCs w:val="20"/>
              </w:rPr>
            </w:pPr>
            <w:r>
              <w:rPr>
                <w:b/>
                <w:color w:val="FF9900"/>
                <w:sz w:val="20"/>
                <w:szCs w:val="20"/>
              </w:rPr>
              <w:t xml:space="preserve">Tuesday- </w:t>
            </w:r>
            <w:r>
              <w:rPr>
                <w:sz w:val="20"/>
                <w:szCs w:val="20"/>
              </w:rPr>
              <w:t xml:space="preserve">Ask your child to write a diary entry about what it would be like on a </w:t>
            </w:r>
            <w:hyperlink r:id="rId13">
              <w:r>
                <w:rPr>
                  <w:color w:val="1155CC"/>
                  <w:sz w:val="20"/>
                  <w:szCs w:val="20"/>
                  <w:u w:val="single"/>
                </w:rPr>
                <w:t xml:space="preserve">Space </w:t>
              </w:r>
              <w:proofErr w:type="spellStart"/>
              <w:r>
                <w:rPr>
                  <w:color w:val="1155CC"/>
                  <w:sz w:val="20"/>
                  <w:szCs w:val="20"/>
                  <w:u w:val="single"/>
                </w:rPr>
                <w:t>Station</w:t>
              </w:r>
            </w:hyperlink>
            <w:r>
              <w:rPr>
                <w:sz w:val="20"/>
                <w:szCs w:val="20"/>
              </w:rPr>
              <w:t>.What</w:t>
            </w:r>
            <w:proofErr w:type="spellEnd"/>
            <w:r>
              <w:rPr>
                <w:sz w:val="20"/>
                <w:szCs w:val="20"/>
              </w:rPr>
              <w:t xml:space="preserve"> do they miss about life on Earth? More inspiration </w:t>
            </w:r>
            <w:hyperlink r:id="rId14">
              <w:r>
                <w:rPr>
                  <w:color w:val="1155CC"/>
                  <w:sz w:val="20"/>
                  <w:szCs w:val="20"/>
                  <w:u w:val="single"/>
                </w:rPr>
                <w:t>here</w:t>
              </w:r>
            </w:hyperlink>
            <w:r>
              <w:rPr>
                <w:sz w:val="20"/>
                <w:szCs w:val="20"/>
              </w:rPr>
              <w:t xml:space="preserve">. </w:t>
            </w:r>
          </w:p>
        </w:tc>
        <w:tc>
          <w:tcPr>
            <w:tcW w:w="7546" w:type="dxa"/>
            <w:shd w:val="clear" w:color="auto" w:fill="auto"/>
            <w:tcMar>
              <w:top w:w="100" w:type="dxa"/>
              <w:left w:w="100" w:type="dxa"/>
              <w:bottom w:w="100" w:type="dxa"/>
              <w:right w:w="100" w:type="dxa"/>
            </w:tcMar>
          </w:tcPr>
          <w:p w14:paraId="74F3404A" w14:textId="77777777" w:rsidR="00676939" w:rsidRDefault="00B112DD">
            <w:pPr>
              <w:widowControl w:val="0"/>
              <w:spacing w:line="240" w:lineRule="auto"/>
              <w:rPr>
                <w:sz w:val="20"/>
                <w:szCs w:val="20"/>
              </w:rPr>
            </w:pPr>
            <w:r>
              <w:rPr>
                <w:b/>
                <w:color w:val="FF9900"/>
                <w:sz w:val="20"/>
                <w:szCs w:val="20"/>
              </w:rPr>
              <w:t>Tuesday-</w:t>
            </w:r>
            <w:r>
              <w:rPr>
                <w:sz w:val="20"/>
                <w:szCs w:val="20"/>
              </w:rPr>
              <w:t xml:space="preserve"> Following on from yesterday, your child can design 3 more zones of their choice but there must be a difference of at least 2cm between each of the areas.</w:t>
            </w:r>
          </w:p>
        </w:tc>
      </w:tr>
      <w:tr w:rsidR="00676939" w14:paraId="03EDA94B" w14:textId="77777777">
        <w:trPr>
          <w:jc w:val="center"/>
        </w:trPr>
        <w:tc>
          <w:tcPr>
            <w:tcW w:w="7546" w:type="dxa"/>
            <w:shd w:val="clear" w:color="auto" w:fill="auto"/>
            <w:tcMar>
              <w:top w:w="100" w:type="dxa"/>
              <w:left w:w="100" w:type="dxa"/>
              <w:bottom w:w="100" w:type="dxa"/>
              <w:right w:w="100" w:type="dxa"/>
            </w:tcMar>
          </w:tcPr>
          <w:p w14:paraId="2DB74CEA" w14:textId="77777777" w:rsidR="00676939" w:rsidRDefault="00B112DD">
            <w:pPr>
              <w:widowControl w:val="0"/>
              <w:spacing w:line="240" w:lineRule="auto"/>
              <w:rPr>
                <w:sz w:val="20"/>
                <w:szCs w:val="20"/>
              </w:rPr>
            </w:pPr>
            <w:r>
              <w:rPr>
                <w:b/>
                <w:color w:val="38761D"/>
                <w:sz w:val="20"/>
                <w:szCs w:val="20"/>
              </w:rPr>
              <w:lastRenderedPageBreak/>
              <w:t xml:space="preserve">Wednesday- </w:t>
            </w:r>
            <w:r>
              <w:rPr>
                <w:b/>
                <w:color w:val="6AA84F"/>
                <w:sz w:val="20"/>
                <w:szCs w:val="20"/>
              </w:rPr>
              <w:t>Encourage your child to create a travel brochure for a planet of their choice or to promote space tourism in general. Make sure they include information about travel times, accommodation, food and things to do and see. If you have access to a PC, this could be done on Word or Google Docs</w:t>
            </w:r>
            <w:r>
              <w:rPr>
                <w:sz w:val="20"/>
                <w:szCs w:val="20"/>
              </w:rPr>
              <w:t xml:space="preserve">. </w:t>
            </w:r>
          </w:p>
        </w:tc>
        <w:tc>
          <w:tcPr>
            <w:tcW w:w="7546" w:type="dxa"/>
            <w:shd w:val="clear" w:color="auto" w:fill="auto"/>
            <w:tcMar>
              <w:top w:w="100" w:type="dxa"/>
              <w:left w:w="100" w:type="dxa"/>
              <w:bottom w:w="100" w:type="dxa"/>
              <w:right w:w="100" w:type="dxa"/>
            </w:tcMar>
          </w:tcPr>
          <w:p w14:paraId="6C0E8412" w14:textId="77777777" w:rsidR="00676939" w:rsidRDefault="00B112DD">
            <w:pPr>
              <w:widowControl w:val="0"/>
              <w:spacing w:line="240" w:lineRule="auto"/>
              <w:rPr>
                <w:sz w:val="20"/>
                <w:szCs w:val="20"/>
              </w:rPr>
            </w:pPr>
            <w:r>
              <w:rPr>
                <w:b/>
                <w:color w:val="38761D"/>
                <w:sz w:val="20"/>
                <w:szCs w:val="20"/>
              </w:rPr>
              <w:t>Wednesday-</w:t>
            </w:r>
            <w:r>
              <w:rPr>
                <w:sz w:val="18"/>
                <w:szCs w:val="18"/>
              </w:rPr>
              <w:t xml:space="preserve"> </w:t>
            </w:r>
            <w:r>
              <w:rPr>
                <w:sz w:val="20"/>
                <w:szCs w:val="20"/>
              </w:rPr>
              <w:t xml:space="preserve">‘Conquer the Area’. You will need: square paper or draw a square grid, 2 different colour pencils and 2 dice. Roll the dice and multiply the two numbers together. Whoever rolled the dice draws this area on the square grid with their pencil. Fill up the whole page - whoever has taken up the most space wins. </w:t>
            </w:r>
          </w:p>
        </w:tc>
      </w:tr>
      <w:tr w:rsidR="00676939" w14:paraId="4918FE18" w14:textId="77777777">
        <w:trPr>
          <w:jc w:val="center"/>
        </w:trPr>
        <w:tc>
          <w:tcPr>
            <w:tcW w:w="7546" w:type="dxa"/>
            <w:shd w:val="clear" w:color="auto" w:fill="auto"/>
            <w:tcMar>
              <w:top w:w="100" w:type="dxa"/>
              <w:left w:w="100" w:type="dxa"/>
              <w:bottom w:w="100" w:type="dxa"/>
              <w:right w:w="100" w:type="dxa"/>
            </w:tcMar>
          </w:tcPr>
          <w:p w14:paraId="4F84545F" w14:textId="77777777" w:rsidR="00676939" w:rsidRDefault="00B112DD">
            <w:pPr>
              <w:widowControl w:val="0"/>
              <w:spacing w:line="240" w:lineRule="auto"/>
              <w:rPr>
                <w:sz w:val="20"/>
                <w:szCs w:val="20"/>
              </w:rPr>
            </w:pPr>
            <w:r>
              <w:rPr>
                <w:b/>
                <w:color w:val="0000FF"/>
                <w:sz w:val="20"/>
                <w:szCs w:val="20"/>
              </w:rPr>
              <w:t xml:space="preserve">Thursday- </w:t>
            </w:r>
            <w:r>
              <w:rPr>
                <w:sz w:val="20"/>
                <w:szCs w:val="20"/>
              </w:rPr>
              <w:t xml:space="preserve">Ask your child to write a story about a character who went into space for the day. Ask them to think about which time openers (e.g. Later that day,) they could use and how they could build suspense to engage the reader. </w:t>
            </w:r>
          </w:p>
        </w:tc>
        <w:tc>
          <w:tcPr>
            <w:tcW w:w="7546" w:type="dxa"/>
            <w:shd w:val="clear" w:color="auto" w:fill="auto"/>
            <w:tcMar>
              <w:top w:w="100" w:type="dxa"/>
              <w:left w:w="100" w:type="dxa"/>
              <w:bottom w:w="100" w:type="dxa"/>
              <w:right w:w="100" w:type="dxa"/>
            </w:tcMar>
          </w:tcPr>
          <w:p w14:paraId="22A5AE35" w14:textId="77777777" w:rsidR="00676939" w:rsidRDefault="00B112DD">
            <w:pPr>
              <w:widowControl w:val="0"/>
              <w:spacing w:line="240" w:lineRule="auto"/>
              <w:rPr>
                <w:sz w:val="20"/>
                <w:szCs w:val="20"/>
              </w:rPr>
            </w:pPr>
            <w:r>
              <w:rPr>
                <w:b/>
                <w:color w:val="0000FF"/>
                <w:sz w:val="20"/>
                <w:szCs w:val="20"/>
              </w:rPr>
              <w:t xml:space="preserve">Thursday (other)- </w:t>
            </w:r>
            <w:r>
              <w:rPr>
                <w:sz w:val="20"/>
                <w:szCs w:val="20"/>
              </w:rPr>
              <w:t xml:space="preserve">Practise counting in </w:t>
            </w:r>
            <w:r>
              <w:rPr>
                <w:b/>
                <w:sz w:val="20"/>
                <w:szCs w:val="20"/>
              </w:rPr>
              <w:t>multiples of 50 and 100</w:t>
            </w:r>
            <w:r>
              <w:rPr>
                <w:sz w:val="20"/>
                <w:szCs w:val="20"/>
              </w:rPr>
              <w:t xml:space="preserve"> forwards and backwards. Record these sequences on paper. </w:t>
            </w:r>
          </w:p>
        </w:tc>
      </w:tr>
      <w:tr w:rsidR="00676939" w14:paraId="4F6078F5" w14:textId="77777777">
        <w:trPr>
          <w:jc w:val="center"/>
        </w:trPr>
        <w:tc>
          <w:tcPr>
            <w:tcW w:w="7546" w:type="dxa"/>
            <w:shd w:val="clear" w:color="auto" w:fill="auto"/>
            <w:tcMar>
              <w:top w:w="100" w:type="dxa"/>
              <w:left w:w="100" w:type="dxa"/>
              <w:bottom w:w="100" w:type="dxa"/>
              <w:right w:w="100" w:type="dxa"/>
            </w:tcMar>
          </w:tcPr>
          <w:p w14:paraId="5ED8CC90" w14:textId="77777777" w:rsidR="00676939" w:rsidRDefault="00B112DD">
            <w:pPr>
              <w:widowControl w:val="0"/>
              <w:spacing w:line="240" w:lineRule="auto"/>
              <w:rPr>
                <w:sz w:val="20"/>
                <w:szCs w:val="20"/>
              </w:rPr>
            </w:pPr>
            <w:r>
              <w:rPr>
                <w:b/>
                <w:color w:val="9900FF"/>
                <w:sz w:val="20"/>
                <w:szCs w:val="20"/>
              </w:rPr>
              <w:t xml:space="preserve">Friday- </w:t>
            </w:r>
            <w:r>
              <w:rPr>
                <w:sz w:val="20"/>
                <w:szCs w:val="20"/>
              </w:rPr>
              <w:t xml:space="preserve">Create an information poster about </w:t>
            </w:r>
            <w:hyperlink r:id="rId15">
              <w:r>
                <w:rPr>
                  <w:color w:val="1155CC"/>
                  <w:sz w:val="20"/>
                  <w:szCs w:val="20"/>
                  <w:u w:val="single"/>
                </w:rPr>
                <w:t>Neill Armstrong.</w:t>
              </w:r>
            </w:hyperlink>
            <w:r>
              <w:rPr>
                <w:sz w:val="20"/>
                <w:szCs w:val="20"/>
              </w:rPr>
              <w:t xml:space="preserve"> Remind your child to use labels and captions. What diagrams could they include? </w:t>
            </w:r>
          </w:p>
        </w:tc>
        <w:tc>
          <w:tcPr>
            <w:tcW w:w="7546" w:type="dxa"/>
            <w:shd w:val="clear" w:color="auto" w:fill="auto"/>
            <w:tcMar>
              <w:top w:w="100" w:type="dxa"/>
              <w:left w:w="100" w:type="dxa"/>
              <w:bottom w:w="100" w:type="dxa"/>
              <w:right w:w="100" w:type="dxa"/>
            </w:tcMar>
          </w:tcPr>
          <w:p w14:paraId="3E2C9517" w14:textId="77777777" w:rsidR="00676939" w:rsidRDefault="00B112DD">
            <w:pPr>
              <w:widowControl w:val="0"/>
              <w:spacing w:line="240" w:lineRule="auto"/>
              <w:rPr>
                <w:sz w:val="20"/>
                <w:szCs w:val="20"/>
              </w:rPr>
            </w:pPr>
            <w:r>
              <w:rPr>
                <w:b/>
                <w:color w:val="9900FF"/>
                <w:sz w:val="20"/>
                <w:szCs w:val="20"/>
              </w:rPr>
              <w:t xml:space="preserve">Friday (other) - </w:t>
            </w:r>
            <w:r>
              <w:rPr>
                <w:sz w:val="20"/>
                <w:szCs w:val="20"/>
              </w:rPr>
              <w:t xml:space="preserve">Visit </w:t>
            </w:r>
            <w:hyperlink r:id="rId16">
              <w:r>
                <w:rPr>
                  <w:color w:val="1155CC"/>
                  <w:sz w:val="20"/>
                  <w:szCs w:val="20"/>
                  <w:u w:val="single"/>
                </w:rPr>
                <w:t>this website</w:t>
              </w:r>
            </w:hyperlink>
            <w:r>
              <w:rPr>
                <w:sz w:val="20"/>
                <w:szCs w:val="20"/>
              </w:rPr>
              <w:t xml:space="preserve"> for more space-themed activities or play this </w:t>
            </w:r>
            <w:hyperlink r:id="rId17">
              <w:r>
                <w:rPr>
                  <w:color w:val="1155CC"/>
                  <w:sz w:val="20"/>
                  <w:szCs w:val="20"/>
                  <w:u w:val="single"/>
                </w:rPr>
                <w:t>Space Rocks game</w:t>
              </w:r>
            </w:hyperlink>
            <w:r>
              <w:rPr>
                <w:sz w:val="20"/>
                <w:szCs w:val="20"/>
              </w:rPr>
              <w:t xml:space="preserve">. </w:t>
            </w:r>
          </w:p>
        </w:tc>
      </w:tr>
    </w:tbl>
    <w:p w14:paraId="430D3488" w14:textId="77777777" w:rsidR="00676939" w:rsidRDefault="00676939"/>
    <w:tbl>
      <w:tblPr>
        <w:tblStyle w:val="a0"/>
        <w:tblW w:w="150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92"/>
      </w:tblGrid>
      <w:tr w:rsidR="00676939" w14:paraId="16619D6A" w14:textId="77777777">
        <w:trPr>
          <w:jc w:val="center"/>
        </w:trPr>
        <w:tc>
          <w:tcPr>
            <w:tcW w:w="15092" w:type="dxa"/>
            <w:shd w:val="clear" w:color="auto" w:fill="666666"/>
            <w:tcMar>
              <w:top w:w="100" w:type="dxa"/>
              <w:left w:w="100" w:type="dxa"/>
              <w:bottom w:w="100" w:type="dxa"/>
              <w:right w:w="100" w:type="dxa"/>
            </w:tcMar>
          </w:tcPr>
          <w:p w14:paraId="6CA523F7" w14:textId="77777777" w:rsidR="00676939" w:rsidRDefault="00B112DD">
            <w:pPr>
              <w:widowControl w:val="0"/>
              <w:spacing w:line="240" w:lineRule="auto"/>
              <w:jc w:val="center"/>
              <w:rPr>
                <w:color w:val="FFFFFF"/>
              </w:rPr>
            </w:pPr>
            <w:r>
              <w:rPr>
                <w:b/>
                <w:color w:val="FFFFFF"/>
              </w:rPr>
              <w:t>Learning Project - to be done throughout the week</w:t>
            </w:r>
          </w:p>
        </w:tc>
      </w:tr>
      <w:tr w:rsidR="00676939" w14:paraId="650E5DBD" w14:textId="77777777">
        <w:trPr>
          <w:jc w:val="center"/>
        </w:trPr>
        <w:tc>
          <w:tcPr>
            <w:tcW w:w="15092" w:type="dxa"/>
            <w:shd w:val="clear" w:color="auto" w:fill="auto"/>
            <w:tcMar>
              <w:top w:w="100" w:type="dxa"/>
              <w:left w:w="100" w:type="dxa"/>
              <w:bottom w:w="100" w:type="dxa"/>
              <w:right w:w="100" w:type="dxa"/>
            </w:tcMar>
          </w:tcPr>
          <w:p w14:paraId="39E0A787" w14:textId="77777777" w:rsidR="00676939" w:rsidRDefault="00B112DD">
            <w:pPr>
              <w:rPr>
                <w:b/>
                <w:sz w:val="20"/>
                <w:szCs w:val="20"/>
              </w:rPr>
            </w:pPr>
            <w:r>
              <w:rPr>
                <w:b/>
                <w:sz w:val="20"/>
                <w:szCs w:val="20"/>
              </w:rPr>
              <w:t xml:space="preserve">The project this week aims to provide opportunities for your child to learn more about space. Learning may focus on our Solar System, the Sun and the Moon. It could look at life in outer space from the view of an astronaut and travelling through space.  </w:t>
            </w:r>
          </w:p>
          <w:p w14:paraId="7A87AC79" w14:textId="77777777" w:rsidR="00676939" w:rsidRDefault="00676939">
            <w:pPr>
              <w:widowControl w:val="0"/>
              <w:spacing w:line="240" w:lineRule="auto"/>
              <w:rPr>
                <w:b/>
                <w:sz w:val="20"/>
                <w:szCs w:val="20"/>
              </w:rPr>
            </w:pPr>
          </w:p>
          <w:p w14:paraId="41F09445" w14:textId="77777777" w:rsidR="00676939" w:rsidRDefault="00B112DD">
            <w:pPr>
              <w:widowControl w:val="0"/>
              <w:numPr>
                <w:ilvl w:val="0"/>
                <w:numId w:val="7"/>
              </w:numPr>
              <w:spacing w:line="240" w:lineRule="auto"/>
              <w:rPr>
                <w:sz w:val="20"/>
                <w:szCs w:val="20"/>
              </w:rPr>
            </w:pPr>
            <w:r>
              <w:rPr>
                <w:b/>
                <w:sz w:val="20"/>
                <w:szCs w:val="20"/>
                <w:u w:val="single"/>
              </w:rPr>
              <w:t>Our Solar System</w:t>
            </w:r>
            <w:proofErr w:type="gramStart"/>
            <w:r>
              <w:rPr>
                <w:b/>
                <w:sz w:val="20"/>
                <w:szCs w:val="20"/>
                <w:u w:val="single"/>
              </w:rPr>
              <w:t xml:space="preserve">- </w:t>
            </w:r>
            <w:r>
              <w:rPr>
                <w:b/>
                <w:sz w:val="20"/>
                <w:szCs w:val="20"/>
              </w:rPr>
              <w:t xml:space="preserve"> </w:t>
            </w:r>
            <w:r>
              <w:rPr>
                <w:sz w:val="20"/>
                <w:szCs w:val="20"/>
              </w:rPr>
              <w:t>Encourage</w:t>
            </w:r>
            <w:proofErr w:type="gramEnd"/>
            <w:r>
              <w:rPr>
                <w:sz w:val="20"/>
                <w:szCs w:val="20"/>
              </w:rPr>
              <w:t xml:space="preserve"> your child to think about what they already know about space and create a mind map. Can they name the planets in our solar system? Can they remember them in order or create their own mnemonic to help them? Ask your child to research the characteristics of the planets </w:t>
            </w:r>
            <w:proofErr w:type="spellStart"/>
            <w:r>
              <w:rPr>
                <w:sz w:val="20"/>
                <w:szCs w:val="20"/>
              </w:rPr>
              <w:t>e.g</w:t>
            </w:r>
            <w:proofErr w:type="spellEnd"/>
            <w:r>
              <w:rPr>
                <w:sz w:val="20"/>
                <w:szCs w:val="20"/>
              </w:rPr>
              <w:t xml:space="preserve"> What is it made of? What size is it? How close to the Sun is it? Temperature? Can they create a fact file, PowerPoint or Google Slide presentation on a planet of their choice? </w:t>
            </w:r>
            <w:hyperlink r:id="rId18">
              <w:r>
                <w:rPr>
                  <w:color w:val="1155CC"/>
                  <w:sz w:val="20"/>
                  <w:szCs w:val="20"/>
                  <w:u w:val="single"/>
                </w:rPr>
                <w:t>These facts</w:t>
              </w:r>
            </w:hyperlink>
            <w:r>
              <w:rPr>
                <w:sz w:val="20"/>
                <w:szCs w:val="20"/>
              </w:rPr>
              <w:t xml:space="preserve"> about Mars or these </w:t>
            </w:r>
            <w:hyperlink r:id="rId19">
              <w:r>
                <w:rPr>
                  <w:color w:val="1155CC"/>
                  <w:sz w:val="20"/>
                  <w:szCs w:val="20"/>
                  <w:u w:val="single"/>
                </w:rPr>
                <w:t>facts about space</w:t>
              </w:r>
            </w:hyperlink>
            <w:r>
              <w:rPr>
                <w:sz w:val="20"/>
                <w:szCs w:val="20"/>
              </w:rPr>
              <w:t xml:space="preserve"> may be a good starting point.   </w:t>
            </w:r>
            <w:r>
              <w:rPr>
                <w:b/>
                <w:sz w:val="20"/>
                <w:szCs w:val="20"/>
                <w:u w:val="single"/>
              </w:rPr>
              <w:t xml:space="preserve">                                                                 </w:t>
            </w:r>
          </w:p>
          <w:p w14:paraId="4574EDB6" w14:textId="77777777" w:rsidR="00676939" w:rsidRDefault="00676939">
            <w:pPr>
              <w:widowControl w:val="0"/>
              <w:spacing w:line="240" w:lineRule="auto"/>
              <w:ind w:left="720"/>
              <w:rPr>
                <w:sz w:val="20"/>
                <w:szCs w:val="20"/>
              </w:rPr>
            </w:pPr>
          </w:p>
          <w:p w14:paraId="31D0465F" w14:textId="77777777" w:rsidR="00676939" w:rsidRDefault="00B112DD">
            <w:pPr>
              <w:widowControl w:val="0"/>
              <w:numPr>
                <w:ilvl w:val="0"/>
                <w:numId w:val="7"/>
              </w:numPr>
              <w:spacing w:line="240" w:lineRule="auto"/>
              <w:rPr>
                <w:sz w:val="20"/>
                <w:szCs w:val="20"/>
              </w:rPr>
            </w:pPr>
            <w:r>
              <w:rPr>
                <w:b/>
                <w:sz w:val="20"/>
                <w:szCs w:val="20"/>
                <w:u w:val="single"/>
              </w:rPr>
              <w:t xml:space="preserve">Blast </w:t>
            </w:r>
            <w:proofErr w:type="gramStart"/>
            <w:r>
              <w:rPr>
                <w:b/>
                <w:sz w:val="20"/>
                <w:szCs w:val="20"/>
                <w:u w:val="single"/>
              </w:rPr>
              <w:t>off!-</w:t>
            </w:r>
            <w:proofErr w:type="gramEnd"/>
            <w:r>
              <w:rPr>
                <w:b/>
                <w:sz w:val="20"/>
                <w:szCs w:val="20"/>
                <w:u w:val="single"/>
              </w:rPr>
              <w:t xml:space="preserve"> </w:t>
            </w:r>
            <w:r>
              <w:rPr>
                <w:b/>
                <w:color w:val="6AA84F"/>
                <w:sz w:val="20"/>
                <w:szCs w:val="20"/>
              </w:rPr>
              <w:t>Ask your child to design a new spacesuit suitable for an astronaut. They will need to consider which materials would be most suitable, comfort for the astronauts and the temperature in space. Encourage them to design a logo for the spacesuit too. Perhaps they could make this using materials from around the home?</w:t>
            </w:r>
            <w:r>
              <w:rPr>
                <w:sz w:val="20"/>
                <w:szCs w:val="20"/>
              </w:rPr>
              <w:t xml:space="preserve"> </w:t>
            </w:r>
          </w:p>
          <w:p w14:paraId="1E286987" w14:textId="77777777" w:rsidR="00676939" w:rsidRDefault="00676939">
            <w:pPr>
              <w:widowControl w:val="0"/>
              <w:spacing w:line="240" w:lineRule="auto"/>
              <w:ind w:left="720"/>
              <w:rPr>
                <w:b/>
                <w:sz w:val="20"/>
                <w:szCs w:val="20"/>
                <w:u w:val="single"/>
              </w:rPr>
            </w:pPr>
          </w:p>
          <w:p w14:paraId="0F6530AB" w14:textId="77777777" w:rsidR="00676939" w:rsidRDefault="00B112DD">
            <w:pPr>
              <w:widowControl w:val="0"/>
              <w:numPr>
                <w:ilvl w:val="0"/>
                <w:numId w:val="7"/>
              </w:numPr>
              <w:spacing w:line="240" w:lineRule="auto"/>
              <w:rPr>
                <w:sz w:val="20"/>
                <w:szCs w:val="20"/>
              </w:rPr>
            </w:pPr>
            <w:r>
              <w:rPr>
                <w:b/>
                <w:sz w:val="20"/>
                <w:szCs w:val="20"/>
                <w:u w:val="single"/>
              </w:rPr>
              <w:t>Astronaut Aerobics</w:t>
            </w:r>
            <w:proofErr w:type="gramStart"/>
            <w:r>
              <w:rPr>
                <w:b/>
                <w:sz w:val="20"/>
                <w:szCs w:val="20"/>
                <w:u w:val="single"/>
              </w:rPr>
              <w:t>-</w:t>
            </w:r>
            <w:r>
              <w:rPr>
                <w:b/>
                <w:sz w:val="20"/>
                <w:szCs w:val="20"/>
              </w:rPr>
              <w:t xml:space="preserve">  </w:t>
            </w:r>
            <w:r>
              <w:rPr>
                <w:sz w:val="20"/>
                <w:szCs w:val="20"/>
              </w:rPr>
              <w:t>Astronauts</w:t>
            </w:r>
            <w:proofErr w:type="gramEnd"/>
            <w:r>
              <w:rPr>
                <w:sz w:val="20"/>
                <w:szCs w:val="20"/>
              </w:rPr>
              <w:t xml:space="preserve"> have to be fit and agile for their missions to space. Ask your child to design an obstacle course in your garden or home space and put your agility to the test! Can you find your pulse and count your heart rate before and after exercising? </w:t>
            </w:r>
            <w:r>
              <w:rPr>
                <w:b/>
                <w:i/>
                <w:sz w:val="20"/>
                <w:szCs w:val="20"/>
              </w:rPr>
              <w:t>Recommendation at least 2 hours of exercise a week.</w:t>
            </w:r>
          </w:p>
          <w:p w14:paraId="3808D4AE" w14:textId="77777777" w:rsidR="00676939" w:rsidRDefault="00676939">
            <w:pPr>
              <w:widowControl w:val="0"/>
              <w:spacing w:line="240" w:lineRule="auto"/>
              <w:ind w:left="720"/>
              <w:rPr>
                <w:sz w:val="20"/>
                <w:szCs w:val="20"/>
              </w:rPr>
            </w:pPr>
          </w:p>
          <w:p w14:paraId="45D3F8C4" w14:textId="77777777" w:rsidR="00676939" w:rsidRDefault="00B112DD">
            <w:pPr>
              <w:widowControl w:val="0"/>
              <w:numPr>
                <w:ilvl w:val="0"/>
                <w:numId w:val="7"/>
              </w:numPr>
              <w:spacing w:line="240" w:lineRule="auto"/>
              <w:rPr>
                <w:sz w:val="20"/>
                <w:szCs w:val="20"/>
              </w:rPr>
            </w:pPr>
            <w:r>
              <w:rPr>
                <w:b/>
                <w:sz w:val="20"/>
                <w:szCs w:val="20"/>
                <w:u w:val="single"/>
              </w:rPr>
              <w:t xml:space="preserve">Out of this World- </w:t>
            </w:r>
            <w:r>
              <w:rPr>
                <w:sz w:val="20"/>
                <w:szCs w:val="20"/>
              </w:rPr>
              <w:t xml:space="preserve">Ask your child if space travel was made more accessible and they could go on holiday to space, would they like to be the first space tourist? Can they think of arguments for and against being the first space tourist? Is it unethical for millionaires to spend their money on space tourism or should they spend all their money on reducing poverty? Ask them to prepare a speech about this discussion point. </w:t>
            </w:r>
          </w:p>
          <w:p w14:paraId="6FFB6412" w14:textId="77777777" w:rsidR="00676939" w:rsidRDefault="00676939">
            <w:pPr>
              <w:widowControl w:val="0"/>
              <w:spacing w:line="240" w:lineRule="auto"/>
              <w:ind w:left="720"/>
              <w:rPr>
                <w:i/>
                <w:sz w:val="20"/>
                <w:szCs w:val="20"/>
              </w:rPr>
            </w:pPr>
          </w:p>
          <w:p w14:paraId="1A3B03D2" w14:textId="77777777" w:rsidR="00676939" w:rsidRDefault="00B112DD">
            <w:pPr>
              <w:widowControl w:val="0"/>
              <w:numPr>
                <w:ilvl w:val="0"/>
                <w:numId w:val="7"/>
              </w:numPr>
              <w:spacing w:line="240" w:lineRule="auto"/>
              <w:rPr>
                <w:sz w:val="20"/>
                <w:szCs w:val="20"/>
              </w:rPr>
            </w:pPr>
            <w:r>
              <w:rPr>
                <w:b/>
                <w:sz w:val="20"/>
                <w:szCs w:val="20"/>
                <w:u w:val="single"/>
              </w:rPr>
              <w:t xml:space="preserve">One Giant Leap for Mankind - </w:t>
            </w:r>
            <w:r>
              <w:rPr>
                <w:sz w:val="20"/>
                <w:szCs w:val="20"/>
              </w:rPr>
              <w:t xml:space="preserve">Ask your child to find out about </w:t>
            </w:r>
            <w:hyperlink r:id="rId20">
              <w:r>
                <w:rPr>
                  <w:color w:val="1155CC"/>
                  <w:sz w:val="20"/>
                  <w:szCs w:val="20"/>
                  <w:u w:val="single"/>
                </w:rPr>
                <w:t>Neil Armstrong</w:t>
              </w:r>
            </w:hyperlink>
            <w:r>
              <w:rPr>
                <w:sz w:val="20"/>
                <w:szCs w:val="20"/>
              </w:rPr>
              <w:t>. Who was he and what challenges did he have to overcome during his life? Can they write a biography or create a piece of drama about Neil Armstrong’s life and achievements?</w:t>
            </w:r>
          </w:p>
        </w:tc>
      </w:tr>
      <w:tr w:rsidR="00676939" w14:paraId="6C929567" w14:textId="77777777">
        <w:trPr>
          <w:jc w:val="center"/>
        </w:trPr>
        <w:tc>
          <w:tcPr>
            <w:tcW w:w="15092" w:type="dxa"/>
            <w:shd w:val="clear" w:color="auto" w:fill="999999"/>
            <w:tcMar>
              <w:top w:w="100" w:type="dxa"/>
              <w:left w:w="100" w:type="dxa"/>
              <w:bottom w:w="100" w:type="dxa"/>
              <w:right w:w="100" w:type="dxa"/>
            </w:tcMar>
          </w:tcPr>
          <w:p w14:paraId="732EFC51" w14:textId="77777777" w:rsidR="00676939" w:rsidRDefault="00B112DD">
            <w:pPr>
              <w:jc w:val="center"/>
              <w:rPr>
                <w:b/>
              </w:rPr>
            </w:pPr>
            <w:r>
              <w:rPr>
                <w:b/>
              </w:rPr>
              <w:t>Coronavirus and Wellbeing- Looking Forward</w:t>
            </w:r>
          </w:p>
        </w:tc>
      </w:tr>
      <w:tr w:rsidR="00676939" w14:paraId="00D750CE" w14:textId="77777777">
        <w:trPr>
          <w:jc w:val="center"/>
        </w:trPr>
        <w:tc>
          <w:tcPr>
            <w:tcW w:w="15092" w:type="dxa"/>
            <w:shd w:val="clear" w:color="auto" w:fill="FFFFFF"/>
            <w:tcMar>
              <w:top w:w="100" w:type="dxa"/>
              <w:left w:w="100" w:type="dxa"/>
              <w:bottom w:w="100" w:type="dxa"/>
              <w:right w:w="100" w:type="dxa"/>
            </w:tcMar>
          </w:tcPr>
          <w:p w14:paraId="4E7A7280" w14:textId="77777777" w:rsidR="00676939" w:rsidRDefault="00B112DD">
            <w:pPr>
              <w:spacing w:line="240" w:lineRule="auto"/>
              <w:rPr>
                <w:b/>
                <w:sz w:val="20"/>
                <w:szCs w:val="20"/>
              </w:rPr>
            </w:pPr>
            <w:r>
              <w:rPr>
                <w:b/>
                <w:sz w:val="20"/>
                <w:szCs w:val="20"/>
              </w:rPr>
              <w:t xml:space="preserve">The change that Covid-19 has caused to our lives has been difficult and has provided countless challenges. For many children, the uncertainty and disruption to everyday life has caused worry and anxiety. These tasks are designed to help children process the current situation, begin to make sense of it and plan for returning to a different normal. </w:t>
            </w:r>
          </w:p>
          <w:p w14:paraId="4A87697F" w14:textId="77777777" w:rsidR="00676939" w:rsidRDefault="00676939">
            <w:pPr>
              <w:spacing w:line="240" w:lineRule="auto"/>
              <w:rPr>
                <w:b/>
                <w:sz w:val="20"/>
                <w:szCs w:val="20"/>
              </w:rPr>
            </w:pPr>
          </w:p>
          <w:p w14:paraId="47E7148A" w14:textId="77777777" w:rsidR="00676939" w:rsidRDefault="00B112DD">
            <w:pPr>
              <w:spacing w:line="240" w:lineRule="auto"/>
              <w:rPr>
                <w:b/>
                <w:sz w:val="20"/>
                <w:szCs w:val="20"/>
                <w:u w:val="single"/>
              </w:rPr>
            </w:pPr>
            <w:r>
              <w:rPr>
                <w:b/>
                <w:sz w:val="20"/>
                <w:szCs w:val="20"/>
                <w:u w:val="single"/>
              </w:rPr>
              <w:t>Think</w:t>
            </w:r>
          </w:p>
          <w:p w14:paraId="070BBF17" w14:textId="77777777" w:rsidR="00676939" w:rsidRDefault="00B112DD">
            <w:pPr>
              <w:numPr>
                <w:ilvl w:val="0"/>
                <w:numId w:val="1"/>
              </w:numPr>
              <w:spacing w:line="240" w:lineRule="auto"/>
              <w:rPr>
                <w:sz w:val="20"/>
                <w:szCs w:val="20"/>
              </w:rPr>
            </w:pPr>
            <w:r>
              <w:rPr>
                <w:sz w:val="20"/>
                <w:szCs w:val="20"/>
              </w:rPr>
              <w:t xml:space="preserve">Reading or being read to offers hope and positivity. </w:t>
            </w:r>
            <w:hyperlink r:id="rId21">
              <w:r>
                <w:rPr>
                  <w:color w:val="1155CC"/>
                  <w:sz w:val="20"/>
                  <w:szCs w:val="20"/>
                  <w:u w:val="single"/>
                </w:rPr>
                <w:t>The Book of Hopes</w:t>
              </w:r>
            </w:hyperlink>
            <w:r>
              <w:rPr>
                <w:sz w:val="20"/>
                <w:szCs w:val="20"/>
              </w:rPr>
              <w:t xml:space="preserve"> aims to comfort and encourage children during these unusual times.</w:t>
            </w:r>
          </w:p>
          <w:p w14:paraId="68AE775F" w14:textId="77777777" w:rsidR="00676939" w:rsidRDefault="00B112DD">
            <w:pPr>
              <w:spacing w:line="240" w:lineRule="auto"/>
              <w:rPr>
                <w:sz w:val="20"/>
                <w:szCs w:val="20"/>
              </w:rPr>
            </w:pPr>
            <w:r>
              <w:rPr>
                <w:b/>
                <w:sz w:val="20"/>
                <w:szCs w:val="20"/>
                <w:u w:val="single"/>
              </w:rPr>
              <w:t>Talk</w:t>
            </w:r>
          </w:p>
          <w:p w14:paraId="08266330" w14:textId="77777777" w:rsidR="00676939" w:rsidRDefault="00B112DD">
            <w:pPr>
              <w:numPr>
                <w:ilvl w:val="0"/>
                <w:numId w:val="2"/>
              </w:numPr>
              <w:spacing w:line="240" w:lineRule="auto"/>
              <w:rPr>
                <w:b/>
                <w:sz w:val="20"/>
                <w:szCs w:val="20"/>
              </w:rPr>
            </w:pPr>
            <w:r>
              <w:rPr>
                <w:sz w:val="20"/>
                <w:szCs w:val="20"/>
              </w:rPr>
              <w:lastRenderedPageBreak/>
              <w:t xml:space="preserve">Talk to your child about what they have found most challenging over the last few weeks and what has helped them most during these difficult times. Which of these things are they or you as a family going to continue to do as things return to normality? </w:t>
            </w:r>
            <w:proofErr w:type="spellStart"/>
            <w:r>
              <w:rPr>
                <w:sz w:val="20"/>
                <w:szCs w:val="20"/>
              </w:rPr>
              <w:t>E.g</w:t>
            </w:r>
            <w:proofErr w:type="spellEnd"/>
            <w:r>
              <w:rPr>
                <w:sz w:val="20"/>
                <w:szCs w:val="20"/>
              </w:rPr>
              <w:t xml:space="preserve"> continue with daily walks or play more family board games. Write a pledge as a family, recording all of things that you will continue in the future. </w:t>
            </w:r>
            <w:r>
              <w:rPr>
                <w:b/>
                <w:sz w:val="20"/>
                <w:szCs w:val="20"/>
                <w:u w:val="single"/>
              </w:rPr>
              <w:t xml:space="preserve"> </w:t>
            </w:r>
          </w:p>
          <w:p w14:paraId="43B7DC96" w14:textId="77777777" w:rsidR="00676939" w:rsidRDefault="00B112DD">
            <w:pPr>
              <w:spacing w:line="240" w:lineRule="auto"/>
              <w:rPr>
                <w:b/>
                <w:sz w:val="20"/>
                <w:szCs w:val="20"/>
                <w:u w:val="single"/>
              </w:rPr>
            </w:pPr>
            <w:r>
              <w:rPr>
                <w:b/>
                <w:sz w:val="20"/>
                <w:szCs w:val="20"/>
                <w:u w:val="single"/>
              </w:rPr>
              <w:t>Do</w:t>
            </w:r>
          </w:p>
          <w:p w14:paraId="7F965083" w14:textId="77777777" w:rsidR="00676939" w:rsidRDefault="00B112DD">
            <w:pPr>
              <w:numPr>
                <w:ilvl w:val="0"/>
                <w:numId w:val="4"/>
              </w:numPr>
              <w:spacing w:line="240" w:lineRule="auto"/>
              <w:rPr>
                <w:sz w:val="20"/>
                <w:szCs w:val="20"/>
              </w:rPr>
            </w:pPr>
            <w:r>
              <w:rPr>
                <w:sz w:val="20"/>
                <w:szCs w:val="20"/>
              </w:rPr>
              <w:t xml:space="preserve">Task your child with writing a letter to their future self. Ask them to include advice about things that have helped them to cope and feel optimistic over the last few weeks. When/if your child feels anxious or worried, ask them to read the letter to help them through these days. </w:t>
            </w:r>
          </w:p>
          <w:p w14:paraId="449BB29E" w14:textId="77777777" w:rsidR="00676939" w:rsidRDefault="00B112DD">
            <w:pPr>
              <w:spacing w:line="240" w:lineRule="auto"/>
              <w:rPr>
                <w:b/>
                <w:sz w:val="20"/>
                <w:szCs w:val="20"/>
                <w:u w:val="single"/>
              </w:rPr>
            </w:pPr>
            <w:r>
              <w:rPr>
                <w:b/>
                <w:sz w:val="20"/>
                <w:szCs w:val="20"/>
                <w:u w:val="single"/>
              </w:rPr>
              <w:t>Visit</w:t>
            </w:r>
          </w:p>
          <w:p w14:paraId="24202926" w14:textId="77777777" w:rsidR="00676939" w:rsidRDefault="00B112DD">
            <w:pPr>
              <w:numPr>
                <w:ilvl w:val="0"/>
                <w:numId w:val="3"/>
              </w:numPr>
              <w:spacing w:line="240" w:lineRule="auto"/>
              <w:rPr>
                <w:sz w:val="20"/>
                <w:szCs w:val="20"/>
              </w:rPr>
            </w:pPr>
            <w:r>
              <w:rPr>
                <w:sz w:val="20"/>
                <w:szCs w:val="20"/>
              </w:rPr>
              <w:t xml:space="preserve">If your child is struggling to adapt to the ‘new normal’, </w:t>
            </w:r>
            <w:hyperlink r:id="rId22">
              <w:r>
                <w:rPr>
                  <w:color w:val="1155CC"/>
                  <w:sz w:val="20"/>
                  <w:szCs w:val="20"/>
                </w:rPr>
                <w:t>Mind Ed for Families</w:t>
              </w:r>
            </w:hyperlink>
            <w:r>
              <w:rPr>
                <w:sz w:val="20"/>
                <w:szCs w:val="20"/>
              </w:rPr>
              <w:t xml:space="preserve"> offers safe and reliable advice on supporting children’s mental health and wellbeing. </w:t>
            </w:r>
          </w:p>
        </w:tc>
      </w:tr>
      <w:tr w:rsidR="00676939" w14:paraId="3E5B03E5" w14:textId="77777777">
        <w:trPr>
          <w:jc w:val="center"/>
        </w:trPr>
        <w:tc>
          <w:tcPr>
            <w:tcW w:w="15092" w:type="dxa"/>
            <w:shd w:val="clear" w:color="auto" w:fill="999999"/>
            <w:tcMar>
              <w:top w:w="100" w:type="dxa"/>
              <w:left w:w="100" w:type="dxa"/>
              <w:bottom w:w="100" w:type="dxa"/>
              <w:right w:w="100" w:type="dxa"/>
            </w:tcMar>
          </w:tcPr>
          <w:p w14:paraId="5F439293" w14:textId="77777777" w:rsidR="00676939" w:rsidRDefault="00B112DD" w:rsidP="00B112DD">
            <w:pPr>
              <w:jc w:val="center"/>
            </w:pPr>
            <w:r>
              <w:rPr>
                <w:b/>
              </w:rPr>
              <w:lastRenderedPageBreak/>
              <w:t xml:space="preserve">STEM Learning Opportunities </w:t>
            </w:r>
          </w:p>
        </w:tc>
      </w:tr>
      <w:tr w:rsidR="00676939" w14:paraId="7FF9F913" w14:textId="77777777">
        <w:trPr>
          <w:jc w:val="center"/>
        </w:trPr>
        <w:tc>
          <w:tcPr>
            <w:tcW w:w="15092" w:type="dxa"/>
            <w:shd w:val="clear" w:color="auto" w:fill="auto"/>
            <w:tcMar>
              <w:top w:w="100" w:type="dxa"/>
              <w:left w:w="100" w:type="dxa"/>
              <w:bottom w:w="100" w:type="dxa"/>
              <w:right w:w="100" w:type="dxa"/>
            </w:tcMar>
          </w:tcPr>
          <w:p w14:paraId="44B13C1C" w14:textId="77777777" w:rsidR="00676939" w:rsidRDefault="00B112DD">
            <w:pPr>
              <w:spacing w:line="240" w:lineRule="auto"/>
              <w:rPr>
                <w:b/>
                <w:sz w:val="20"/>
                <w:szCs w:val="20"/>
                <w:u w:val="single"/>
              </w:rPr>
            </w:pPr>
            <w:r>
              <w:rPr>
                <w:b/>
                <w:sz w:val="20"/>
                <w:szCs w:val="20"/>
                <w:u w:val="single"/>
              </w:rPr>
              <w:t>Mission X – Jump Training</w:t>
            </w:r>
          </w:p>
          <w:p w14:paraId="5E5BE8CB" w14:textId="77777777" w:rsidR="00676939" w:rsidRDefault="00B112DD">
            <w:pPr>
              <w:numPr>
                <w:ilvl w:val="0"/>
                <w:numId w:val="5"/>
              </w:numPr>
              <w:spacing w:line="240" w:lineRule="auto"/>
              <w:rPr>
                <w:sz w:val="20"/>
                <w:szCs w:val="20"/>
              </w:rPr>
            </w:pPr>
            <w:r>
              <w:rPr>
                <w:sz w:val="20"/>
                <w:szCs w:val="20"/>
              </w:rPr>
              <w:t>Stronger bones help astronauts stay safer while performing all of their assigned tasks – whether in a space vehicle, on the moon, Mars, or once back on Earth.</w:t>
            </w:r>
          </w:p>
          <w:p w14:paraId="06FE9FCC" w14:textId="77777777" w:rsidR="00676939" w:rsidRDefault="00B112DD">
            <w:pPr>
              <w:numPr>
                <w:ilvl w:val="0"/>
                <w:numId w:val="5"/>
              </w:numPr>
              <w:spacing w:line="240" w:lineRule="auto"/>
              <w:rPr>
                <w:sz w:val="20"/>
                <w:szCs w:val="20"/>
              </w:rPr>
            </w:pPr>
            <w:r>
              <w:rPr>
                <w:sz w:val="20"/>
                <w:szCs w:val="20"/>
              </w:rPr>
              <w:t xml:space="preserve">Your bones become stronger when you do exercises that support your weight, such as running or jumping. Train like an astronaut by skipping on the spot for 60 seconds without stopping. Rest for 30 seconds. Repeat three times. Vary and extend by adding jumping jacks, travelling forward and by increasing length of time. You can find out more </w:t>
            </w:r>
            <w:hyperlink r:id="rId23">
              <w:r>
                <w:rPr>
                  <w:color w:val="1155CC"/>
                  <w:sz w:val="20"/>
                  <w:szCs w:val="20"/>
                  <w:u w:val="single"/>
                </w:rPr>
                <w:t>here</w:t>
              </w:r>
            </w:hyperlink>
            <w:r>
              <w:rPr>
                <w:sz w:val="20"/>
                <w:szCs w:val="20"/>
              </w:rPr>
              <w:t xml:space="preserve">. </w:t>
            </w:r>
          </w:p>
          <w:p w14:paraId="714505BC" w14:textId="77777777" w:rsidR="00676939" w:rsidRDefault="00B112DD">
            <w:pPr>
              <w:numPr>
                <w:ilvl w:val="0"/>
                <w:numId w:val="5"/>
              </w:numPr>
              <w:spacing w:line="240" w:lineRule="auto"/>
              <w:rPr>
                <w:sz w:val="20"/>
                <w:szCs w:val="20"/>
              </w:rPr>
            </w:pPr>
            <w:r>
              <w:rPr>
                <w:sz w:val="20"/>
                <w:szCs w:val="20"/>
              </w:rPr>
              <w:t xml:space="preserve">Sign up and access all of the Mission X resources </w:t>
            </w:r>
            <w:hyperlink r:id="rId24">
              <w:r>
                <w:rPr>
                  <w:color w:val="1155CC"/>
                  <w:sz w:val="20"/>
                  <w:szCs w:val="20"/>
                  <w:u w:val="single"/>
                </w:rPr>
                <w:t>here</w:t>
              </w:r>
            </w:hyperlink>
            <w:r>
              <w:rPr>
                <w:sz w:val="20"/>
                <w:szCs w:val="20"/>
              </w:rPr>
              <w:t xml:space="preserve">. </w:t>
            </w:r>
          </w:p>
        </w:tc>
      </w:tr>
      <w:tr w:rsidR="00676939" w14:paraId="1989AEE7" w14:textId="77777777">
        <w:trPr>
          <w:jc w:val="center"/>
        </w:trPr>
        <w:tc>
          <w:tcPr>
            <w:tcW w:w="15092" w:type="dxa"/>
            <w:shd w:val="clear" w:color="auto" w:fill="999999"/>
            <w:tcMar>
              <w:top w:w="100" w:type="dxa"/>
              <w:left w:w="100" w:type="dxa"/>
              <w:bottom w:w="100" w:type="dxa"/>
              <w:right w:w="100" w:type="dxa"/>
            </w:tcMar>
          </w:tcPr>
          <w:p w14:paraId="33D550CE" w14:textId="77777777" w:rsidR="00676939" w:rsidRDefault="00B112DD">
            <w:pPr>
              <w:spacing w:line="240" w:lineRule="auto"/>
              <w:jc w:val="center"/>
              <w:rPr>
                <w:b/>
              </w:rPr>
            </w:pPr>
            <w:r>
              <w:rPr>
                <w:b/>
              </w:rPr>
              <w:t>Staying Safe Online</w:t>
            </w:r>
          </w:p>
        </w:tc>
      </w:tr>
      <w:tr w:rsidR="00676939" w14:paraId="258D5801" w14:textId="77777777">
        <w:trPr>
          <w:jc w:val="center"/>
        </w:trPr>
        <w:tc>
          <w:tcPr>
            <w:tcW w:w="15092" w:type="dxa"/>
            <w:shd w:val="clear" w:color="auto" w:fill="auto"/>
            <w:tcMar>
              <w:top w:w="100" w:type="dxa"/>
              <w:left w:w="100" w:type="dxa"/>
              <w:bottom w:w="100" w:type="dxa"/>
              <w:right w:w="100" w:type="dxa"/>
            </w:tcMar>
          </w:tcPr>
          <w:p w14:paraId="52079302" w14:textId="77777777" w:rsidR="00676939" w:rsidRDefault="00B112DD">
            <w:pPr>
              <w:shd w:val="clear" w:color="auto" w:fill="FFFFFF"/>
              <w:spacing w:line="240" w:lineRule="auto"/>
              <w:rPr>
                <w:color w:val="1155CC"/>
                <w:sz w:val="20"/>
                <w:szCs w:val="20"/>
              </w:rPr>
            </w:pPr>
            <w:r>
              <w:rPr>
                <w:b/>
                <w:color w:val="222222"/>
                <w:sz w:val="20"/>
                <w:szCs w:val="20"/>
              </w:rPr>
              <w:t>Staying safe online is called 'digital literacy' and this means</w:t>
            </w:r>
            <w:r>
              <w:rPr>
                <w:b/>
                <w:sz w:val="20"/>
                <w:szCs w:val="20"/>
              </w:rPr>
              <w:t xml:space="preserve"> having the skills and knowledge to use the internet safely and responsibly. It is where someone can manage online content and communication, spot possible risks, and find ways to protect themselves from these risks. You can find out more by visiting </w:t>
            </w:r>
            <w:hyperlink r:id="rId25">
              <w:proofErr w:type="spellStart"/>
              <w:r>
                <w:rPr>
                  <w:b/>
                  <w:color w:val="1155CC"/>
                  <w:sz w:val="20"/>
                  <w:szCs w:val="20"/>
                </w:rPr>
                <w:t>Childnet</w:t>
              </w:r>
              <w:proofErr w:type="spellEnd"/>
            </w:hyperlink>
            <w:r>
              <w:rPr>
                <w:b/>
                <w:color w:val="1155CC"/>
                <w:sz w:val="20"/>
                <w:szCs w:val="20"/>
              </w:rPr>
              <w:t>.</w:t>
            </w:r>
            <w:r>
              <w:rPr>
                <w:color w:val="1155CC"/>
                <w:sz w:val="20"/>
                <w:szCs w:val="20"/>
              </w:rPr>
              <w:t xml:space="preserve"> </w:t>
            </w:r>
            <w:r>
              <w:rPr>
                <w:noProof/>
              </w:rPr>
              <w:drawing>
                <wp:anchor distT="114300" distB="114300" distL="114300" distR="114300" simplePos="0" relativeHeight="251658240" behindDoc="0" locked="0" layoutInCell="1" hidden="0" allowOverlap="1" wp14:anchorId="564CA38E" wp14:editId="552B54D4">
                  <wp:simplePos x="0" y="0"/>
                  <wp:positionH relativeFrom="column">
                    <wp:posOffset>8361045</wp:posOffset>
                  </wp:positionH>
                  <wp:positionV relativeFrom="paragraph">
                    <wp:posOffset>502920</wp:posOffset>
                  </wp:positionV>
                  <wp:extent cx="1019175" cy="813435"/>
                  <wp:effectExtent l="25400" t="25400" r="25400" b="25400"/>
                  <wp:wrapSquare wrapText="bothSides" distT="114300" distB="114300" distL="114300" distR="11430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6"/>
                          <a:srcRect/>
                          <a:stretch>
                            <a:fillRect/>
                          </a:stretch>
                        </pic:blipFill>
                        <pic:spPr>
                          <a:xfrm>
                            <a:off x="0" y="0"/>
                            <a:ext cx="1019175" cy="813435"/>
                          </a:xfrm>
                          <a:prstGeom prst="rect">
                            <a:avLst/>
                          </a:prstGeom>
                          <a:ln w="25400">
                            <a:solidFill>
                              <a:srgbClr val="000000"/>
                            </a:solidFill>
                            <a:prstDash val="solid"/>
                          </a:ln>
                        </pic:spPr>
                      </pic:pic>
                    </a:graphicData>
                  </a:graphic>
                </wp:anchor>
              </w:drawing>
            </w:r>
          </w:p>
          <w:p w14:paraId="079F8B52" w14:textId="77777777" w:rsidR="00676939" w:rsidRDefault="00676939">
            <w:pPr>
              <w:shd w:val="clear" w:color="auto" w:fill="FFFFFF"/>
              <w:spacing w:line="240" w:lineRule="auto"/>
              <w:rPr>
                <w:rFonts w:ascii="Verdana" w:eastAsia="Verdana" w:hAnsi="Verdana" w:cs="Verdana"/>
                <w:color w:val="222222"/>
                <w:sz w:val="20"/>
                <w:szCs w:val="20"/>
              </w:rPr>
            </w:pPr>
          </w:p>
          <w:p w14:paraId="0EB0893B" w14:textId="77777777" w:rsidR="00676939" w:rsidRDefault="00B112DD">
            <w:pPr>
              <w:shd w:val="clear" w:color="auto" w:fill="FFFFFF"/>
              <w:spacing w:line="240" w:lineRule="auto"/>
              <w:rPr>
                <w:b/>
                <w:sz w:val="20"/>
                <w:szCs w:val="20"/>
                <w:u w:val="single"/>
              </w:rPr>
            </w:pPr>
            <w:r>
              <w:rPr>
                <w:color w:val="222222"/>
                <w:sz w:val="20"/>
                <w:szCs w:val="20"/>
              </w:rPr>
              <w:t xml:space="preserve">Your child could have a go at entering </w:t>
            </w:r>
            <w:r>
              <w:rPr>
                <w:b/>
                <w:color w:val="222222"/>
                <w:sz w:val="20"/>
                <w:szCs w:val="20"/>
              </w:rPr>
              <w:t xml:space="preserve">The </w:t>
            </w:r>
            <w:proofErr w:type="spellStart"/>
            <w:r>
              <w:rPr>
                <w:b/>
                <w:color w:val="222222"/>
                <w:sz w:val="20"/>
                <w:szCs w:val="20"/>
              </w:rPr>
              <w:t>Childnet</w:t>
            </w:r>
            <w:proofErr w:type="spellEnd"/>
            <w:r>
              <w:rPr>
                <w:b/>
                <w:color w:val="222222"/>
                <w:sz w:val="20"/>
                <w:szCs w:val="20"/>
              </w:rPr>
              <w:t xml:space="preserve"> Film Competition</w:t>
            </w:r>
            <w:r>
              <w:rPr>
                <w:color w:val="222222"/>
                <w:sz w:val="20"/>
                <w:szCs w:val="20"/>
              </w:rPr>
              <w:t xml:space="preserve"> which invites young people aged 7-18 to create a 2 minute online safety film to inspire their peers to create a safe, supportive and fun online world around the theme ‘</w:t>
            </w:r>
            <w:r>
              <w:rPr>
                <w:b/>
                <w:color w:val="222222"/>
                <w:sz w:val="20"/>
                <w:szCs w:val="20"/>
              </w:rPr>
              <w:t>We want an internet where we’re free to…</w:t>
            </w:r>
            <w:r>
              <w:rPr>
                <w:color w:val="222222"/>
                <w:sz w:val="20"/>
                <w:szCs w:val="20"/>
              </w:rPr>
              <w:t xml:space="preserve">’ The entries that make into the final shortlist will be judged by a prestigious panel made up of representatives from BAFTA, the BBC, the British Board of Film Classification, the BFI, Disney and the Motion Picture Association. The young people who create winning films and storyboards will receive great filmmaking and creative prizes for their school or youth group. Whether used at school or as a home learning project, the competition is a great way of exploring important internet safety messages with young people of all ages. Find out more </w:t>
            </w:r>
            <w:hyperlink r:id="rId27">
              <w:r>
                <w:rPr>
                  <w:color w:val="1155CC"/>
                  <w:sz w:val="20"/>
                  <w:szCs w:val="20"/>
                  <w:u w:val="single"/>
                </w:rPr>
                <w:t>here</w:t>
              </w:r>
            </w:hyperlink>
            <w:r>
              <w:rPr>
                <w:color w:val="222222"/>
                <w:sz w:val="20"/>
                <w:szCs w:val="20"/>
              </w:rPr>
              <w:t xml:space="preserve">. </w:t>
            </w:r>
            <w:r>
              <w:rPr>
                <w:b/>
                <w:color w:val="222222"/>
                <w:u w:val="single"/>
              </w:rPr>
              <w:t xml:space="preserve"> </w:t>
            </w:r>
          </w:p>
        </w:tc>
      </w:tr>
      <w:tr w:rsidR="00676939" w14:paraId="5752FC01" w14:textId="77777777">
        <w:trPr>
          <w:jc w:val="center"/>
        </w:trPr>
        <w:tc>
          <w:tcPr>
            <w:tcW w:w="15092" w:type="dxa"/>
            <w:shd w:val="clear" w:color="auto" w:fill="999999"/>
            <w:tcMar>
              <w:top w:w="100" w:type="dxa"/>
              <w:left w:w="100" w:type="dxa"/>
              <w:bottom w:w="100" w:type="dxa"/>
              <w:right w:w="100" w:type="dxa"/>
            </w:tcMar>
          </w:tcPr>
          <w:p w14:paraId="3A75E15A" w14:textId="77777777" w:rsidR="00676939" w:rsidRDefault="00B112DD">
            <w:pPr>
              <w:jc w:val="center"/>
            </w:pPr>
            <w:r>
              <w:rPr>
                <w:b/>
              </w:rPr>
              <w:t>Additional learning resources parents may wish to engage with</w:t>
            </w:r>
          </w:p>
        </w:tc>
      </w:tr>
      <w:tr w:rsidR="00676939" w14:paraId="39545EAE" w14:textId="77777777">
        <w:trPr>
          <w:jc w:val="center"/>
        </w:trPr>
        <w:tc>
          <w:tcPr>
            <w:tcW w:w="15092" w:type="dxa"/>
            <w:shd w:val="clear" w:color="auto" w:fill="auto"/>
            <w:tcMar>
              <w:top w:w="100" w:type="dxa"/>
              <w:left w:w="100" w:type="dxa"/>
              <w:bottom w:w="100" w:type="dxa"/>
              <w:right w:w="100" w:type="dxa"/>
            </w:tcMar>
          </w:tcPr>
          <w:p w14:paraId="259AA90D" w14:textId="77777777" w:rsidR="00676939" w:rsidRDefault="002809E3">
            <w:pPr>
              <w:numPr>
                <w:ilvl w:val="0"/>
                <w:numId w:val="6"/>
              </w:numPr>
              <w:rPr>
                <w:sz w:val="20"/>
                <w:szCs w:val="20"/>
              </w:rPr>
            </w:pPr>
            <w:hyperlink r:id="rId28">
              <w:r w:rsidR="00B112DD">
                <w:rPr>
                  <w:b/>
                  <w:color w:val="1155CC"/>
                  <w:sz w:val="20"/>
                  <w:szCs w:val="20"/>
                  <w:u w:val="single"/>
                </w:rPr>
                <w:t>BBC Bitesize</w:t>
              </w:r>
            </w:hyperlink>
            <w:r w:rsidR="00B112DD">
              <w:rPr>
                <w:b/>
                <w:sz w:val="20"/>
                <w:szCs w:val="20"/>
              </w:rPr>
              <w:t xml:space="preserve"> - </w:t>
            </w:r>
            <w:r w:rsidR="00B112DD">
              <w:rPr>
                <w:sz w:val="20"/>
                <w:szCs w:val="20"/>
              </w:rPr>
              <w:t>Lots of videos and learning opportunities for all subjects.</w:t>
            </w:r>
          </w:p>
          <w:p w14:paraId="395426C6" w14:textId="77777777" w:rsidR="00676939" w:rsidRDefault="002809E3">
            <w:pPr>
              <w:numPr>
                <w:ilvl w:val="0"/>
                <w:numId w:val="6"/>
              </w:numPr>
              <w:rPr>
                <w:sz w:val="20"/>
                <w:szCs w:val="20"/>
              </w:rPr>
            </w:pPr>
            <w:hyperlink r:id="rId29">
              <w:r w:rsidR="00B112DD">
                <w:rPr>
                  <w:b/>
                  <w:color w:val="1155CC"/>
                  <w:sz w:val="20"/>
                  <w:szCs w:val="20"/>
                  <w:u w:val="single"/>
                </w:rPr>
                <w:t>Classroom Secrets Learning Packs</w:t>
              </w:r>
            </w:hyperlink>
            <w:hyperlink r:id="rId30">
              <w:r w:rsidR="00B112DD">
                <w:rPr>
                  <w:color w:val="1155CC"/>
                  <w:sz w:val="20"/>
                  <w:szCs w:val="20"/>
                  <w:u w:val="single"/>
                </w:rPr>
                <w:t xml:space="preserve"> </w:t>
              </w:r>
            </w:hyperlink>
            <w:r w:rsidR="00B112DD">
              <w:rPr>
                <w:sz w:val="20"/>
                <w:szCs w:val="20"/>
              </w:rPr>
              <w:t xml:space="preserve">- Reading, writing and maths activities for different ages. </w:t>
            </w:r>
          </w:p>
          <w:p w14:paraId="6C60459B" w14:textId="77777777" w:rsidR="00676939" w:rsidRDefault="002809E3">
            <w:pPr>
              <w:widowControl w:val="0"/>
              <w:numPr>
                <w:ilvl w:val="0"/>
                <w:numId w:val="6"/>
              </w:numPr>
              <w:spacing w:line="240" w:lineRule="auto"/>
              <w:rPr>
                <w:sz w:val="20"/>
                <w:szCs w:val="20"/>
              </w:rPr>
            </w:pPr>
            <w:hyperlink r:id="rId31">
              <w:r w:rsidR="00B112DD">
                <w:rPr>
                  <w:b/>
                  <w:color w:val="1155CC"/>
                  <w:sz w:val="20"/>
                  <w:szCs w:val="20"/>
                  <w:u w:val="single"/>
                </w:rPr>
                <w:t xml:space="preserve">Times Table </w:t>
              </w:r>
              <w:proofErr w:type="spellStart"/>
              <w:r w:rsidR="00B112DD">
                <w:rPr>
                  <w:b/>
                  <w:color w:val="1155CC"/>
                  <w:sz w:val="20"/>
                  <w:szCs w:val="20"/>
                  <w:u w:val="single"/>
                </w:rPr>
                <w:t>Rockstars</w:t>
              </w:r>
              <w:proofErr w:type="spellEnd"/>
            </w:hyperlink>
            <w:r w:rsidR="00B112DD">
              <w:rPr>
                <w:sz w:val="20"/>
                <w:szCs w:val="20"/>
              </w:rPr>
              <w:t xml:space="preserve"> Your child can access both of these programmes with their school logins. </w:t>
            </w:r>
          </w:p>
          <w:p w14:paraId="445B36AE" w14:textId="77777777" w:rsidR="00676939" w:rsidRDefault="00B112DD">
            <w:pPr>
              <w:widowControl w:val="0"/>
              <w:numPr>
                <w:ilvl w:val="0"/>
                <w:numId w:val="6"/>
              </w:numPr>
              <w:spacing w:line="240" w:lineRule="auto"/>
              <w:rPr>
                <w:sz w:val="20"/>
                <w:szCs w:val="20"/>
              </w:rPr>
            </w:pPr>
            <w:r>
              <w:rPr>
                <w:sz w:val="20"/>
                <w:szCs w:val="20"/>
              </w:rPr>
              <w:t xml:space="preserve">IXL online. Click here for </w:t>
            </w:r>
            <w:hyperlink r:id="rId32">
              <w:r>
                <w:rPr>
                  <w:b/>
                  <w:color w:val="1155CC"/>
                  <w:sz w:val="20"/>
                  <w:szCs w:val="20"/>
                  <w:u w:val="single"/>
                </w:rPr>
                <w:t>Year 3</w:t>
              </w:r>
            </w:hyperlink>
            <w:r>
              <w:rPr>
                <w:sz w:val="20"/>
                <w:szCs w:val="20"/>
              </w:rPr>
              <w:t xml:space="preserve">  There are interactive games to play and guides for parents. </w:t>
            </w:r>
          </w:p>
          <w:p w14:paraId="7A4D9649" w14:textId="77777777" w:rsidR="00676939" w:rsidRDefault="002809E3">
            <w:pPr>
              <w:widowControl w:val="0"/>
              <w:numPr>
                <w:ilvl w:val="0"/>
                <w:numId w:val="6"/>
              </w:numPr>
              <w:spacing w:line="240" w:lineRule="auto"/>
              <w:rPr>
                <w:sz w:val="20"/>
                <w:szCs w:val="20"/>
              </w:rPr>
            </w:pPr>
            <w:hyperlink r:id="rId33">
              <w:r w:rsidR="00B112DD">
                <w:rPr>
                  <w:b/>
                  <w:color w:val="1155CC"/>
                  <w:sz w:val="20"/>
                  <w:szCs w:val="20"/>
                  <w:u w:val="single"/>
                </w:rPr>
                <w:t xml:space="preserve">Mastery Mathematics Learning Packs. </w:t>
              </w:r>
            </w:hyperlink>
            <w:r w:rsidR="00B112DD">
              <w:rPr>
                <w:sz w:val="20"/>
                <w:szCs w:val="20"/>
              </w:rPr>
              <w:t xml:space="preserve">Take a look at the mastery mathematics home learning packs with a range of different activities and lessons. </w:t>
            </w:r>
          </w:p>
          <w:p w14:paraId="0D8B7000" w14:textId="77777777" w:rsidR="00676939" w:rsidRDefault="002809E3">
            <w:pPr>
              <w:widowControl w:val="0"/>
              <w:numPr>
                <w:ilvl w:val="0"/>
                <w:numId w:val="6"/>
              </w:numPr>
              <w:spacing w:line="240" w:lineRule="auto"/>
              <w:rPr>
                <w:sz w:val="20"/>
                <w:szCs w:val="20"/>
              </w:rPr>
            </w:pPr>
            <w:hyperlink r:id="rId34">
              <w:r w:rsidR="00B112DD">
                <w:rPr>
                  <w:b/>
                  <w:color w:val="1155CC"/>
                  <w:sz w:val="20"/>
                  <w:szCs w:val="20"/>
                  <w:u w:val="single"/>
                </w:rPr>
                <w:t>Y3 Talk for Writing Home-school Booklets</w:t>
              </w:r>
            </w:hyperlink>
            <w:r w:rsidR="00B112DD">
              <w:t xml:space="preserve"> </w:t>
            </w:r>
            <w:r w:rsidR="00B112DD">
              <w:rPr>
                <w:b/>
              </w:rPr>
              <w:t xml:space="preserve"> </w:t>
            </w:r>
            <w:r w:rsidR="00B112DD">
              <w:rPr>
                <w:sz w:val="20"/>
                <w:szCs w:val="20"/>
              </w:rPr>
              <w:t>are an excellent resource to support your child’s speaking and listening, reading and writing skills.</w:t>
            </w:r>
          </w:p>
        </w:tc>
      </w:tr>
    </w:tbl>
    <w:p w14:paraId="74C11944" w14:textId="77777777" w:rsidR="00676939" w:rsidRDefault="00676939">
      <w:pPr>
        <w:jc w:val="center"/>
      </w:pPr>
    </w:p>
    <w:sectPr w:rsidR="00676939" w:rsidSect="007A2440">
      <w:pgSz w:w="16838" w:h="11906"/>
      <w:pgMar w:top="142" w:right="873" w:bottom="284" w:left="87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A556A3"/>
    <w:multiLevelType w:val="multilevel"/>
    <w:tmpl w:val="E9FE48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DFD42E3"/>
    <w:multiLevelType w:val="multilevel"/>
    <w:tmpl w:val="705868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074275F"/>
    <w:multiLevelType w:val="multilevel"/>
    <w:tmpl w:val="2418F9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4EE0422"/>
    <w:multiLevelType w:val="multilevel"/>
    <w:tmpl w:val="7A36F5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9694B6A"/>
    <w:multiLevelType w:val="multilevel"/>
    <w:tmpl w:val="EBEC5C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84853A1"/>
    <w:multiLevelType w:val="multilevel"/>
    <w:tmpl w:val="23E0D2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D365A2E"/>
    <w:multiLevelType w:val="multilevel"/>
    <w:tmpl w:val="CC9E74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2"/>
  </w:num>
  <w:num w:numId="3">
    <w:abstractNumId w:val="5"/>
  </w:num>
  <w:num w:numId="4">
    <w:abstractNumId w:val="1"/>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939"/>
    <w:rsid w:val="00676939"/>
    <w:rsid w:val="007A2440"/>
    <w:rsid w:val="00922DEB"/>
    <w:rsid w:val="00A72AF3"/>
    <w:rsid w:val="00B112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498B5"/>
  <w15:docId w15:val="{46453F0D-EA8D-4F4D-9866-FF7CF736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lovereading4kids.co.uk/extract/17032/Survival-in-Space-The-Apollo-13-Mission-by-David-Long.html" TargetMode="External"/><Relationship Id="rId13" Type="http://schemas.openxmlformats.org/officeDocument/2006/relationships/hyperlink" Target="https://youtu.be/SOCixRhRGDw" TargetMode="External"/><Relationship Id="rId18" Type="http://schemas.openxmlformats.org/officeDocument/2006/relationships/hyperlink" Target="https://www.natgeokids.com/uk/discover/science/space/facts-about-mars/" TargetMode="External"/><Relationship Id="rId26"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hyperlink" Target="https://issuu.com/bloomsburypublishing/docs/thebookofhopes_interactivepdf" TargetMode="External"/><Relationship Id="rId34" Type="http://schemas.openxmlformats.org/officeDocument/2006/relationships/hyperlink" Target="https://www.talk4writing.co.uk/wp-content/uploads/2020/04/Y3-Unit.pdf" TargetMode="External"/><Relationship Id="rId7" Type="http://schemas.openxmlformats.org/officeDocument/2006/relationships/hyperlink" Target="https://worldbookonline.com/wb/Login?id=800" TargetMode="External"/><Relationship Id="rId12" Type="http://schemas.openxmlformats.org/officeDocument/2006/relationships/hyperlink" Target="https://www.literacyshedplus.com/en-gb/resource/broken--rock--paper--scissors-ks2-activity-pack" TargetMode="External"/><Relationship Id="rId17" Type="http://schemas.openxmlformats.org/officeDocument/2006/relationships/hyperlink" Target="http://flash.topmarks.co.uk/4149" TargetMode="External"/><Relationship Id="rId25" Type="http://schemas.openxmlformats.org/officeDocument/2006/relationships/hyperlink" Target="https://www.childnet.com/young-people" TargetMode="External"/><Relationship Id="rId33" Type="http://schemas.openxmlformats.org/officeDocument/2006/relationships/hyperlink" Target="https://www.mathematicsmastery.org/free-resources" TargetMode="External"/><Relationship Id="rId2" Type="http://schemas.openxmlformats.org/officeDocument/2006/relationships/styles" Target="styles.xml"/><Relationship Id="rId16" Type="http://schemas.openxmlformats.org/officeDocument/2006/relationships/hyperlink" Target="https://primarymaths.wordpress.com/category/space-activities/" TargetMode="External"/><Relationship Id="rId20" Type="http://schemas.openxmlformats.org/officeDocument/2006/relationships/hyperlink" Target="https://www.bbc.co.uk/bitesize/topics/zjwvb82/articles/zhx4k2p" TargetMode="External"/><Relationship Id="rId29" Type="http://schemas.openxmlformats.org/officeDocument/2006/relationships/hyperlink" Target="https://classroomsecrets.co.uk/free-home-learning-packs/"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khalsaread.wordpress.com/" TargetMode="External"/><Relationship Id="rId24" Type="http://schemas.openxmlformats.org/officeDocument/2006/relationships/hyperlink" Target="https://www.stem.org.uk/missionx" TargetMode="External"/><Relationship Id="rId32" Type="http://schemas.openxmlformats.org/officeDocument/2006/relationships/hyperlink" Target="https://uk.ixl.com/math/year-3" TargetMode="External"/><Relationship Id="rId5" Type="http://schemas.openxmlformats.org/officeDocument/2006/relationships/hyperlink" Target="https://www.bictonschool.org.uk/index.php" TargetMode="External"/><Relationship Id="rId15" Type="http://schemas.openxmlformats.org/officeDocument/2006/relationships/hyperlink" Target="https://www.bbc.co.uk/bitesize/topics/zjwvb82/articles/zhx4k2p" TargetMode="External"/><Relationship Id="rId23" Type="http://schemas.openxmlformats.org/officeDocument/2006/relationships/hyperlink" Target="https://www.stem.org.uk/system/files/elibrary-resources/2019/02/JumpForTheMoon%20-%20Student.pdf" TargetMode="External"/><Relationship Id="rId28" Type="http://schemas.openxmlformats.org/officeDocument/2006/relationships/hyperlink" Target="https://www.bbc.co.uk/bitesize/levels/zbr9wmn" TargetMode="External"/><Relationship Id="rId36" Type="http://schemas.openxmlformats.org/officeDocument/2006/relationships/theme" Target="theme/theme1.xml"/><Relationship Id="rId10" Type="http://schemas.openxmlformats.org/officeDocument/2006/relationships/hyperlink" Target="http://www.crosslee.manchester.sch.uk/serve_file/253974" TargetMode="External"/><Relationship Id="rId19" Type="http://schemas.openxmlformats.org/officeDocument/2006/relationships/hyperlink" Target="https://www.natgeokids.com/uk/discover/science/space/ten-facts-about-space/" TargetMode="External"/><Relationship Id="rId31" Type="http://schemas.openxmlformats.org/officeDocument/2006/relationships/hyperlink" Target="https://play.ttrockstars.com/auth/school" TargetMode="External"/><Relationship Id="rId4" Type="http://schemas.openxmlformats.org/officeDocument/2006/relationships/webSettings" Target="webSettings.xml"/><Relationship Id="rId9" Type="http://schemas.openxmlformats.org/officeDocument/2006/relationships/hyperlink" Target="https://accessmars.withgoogle.com/" TargetMode="External"/><Relationship Id="rId14" Type="http://schemas.openxmlformats.org/officeDocument/2006/relationships/hyperlink" Target="https://safeyoutube.net/w/Lf16" TargetMode="External"/><Relationship Id="rId22" Type="http://schemas.openxmlformats.org/officeDocument/2006/relationships/hyperlink" Target="https://mindedforfamilies.org.uk/young-people" TargetMode="External"/><Relationship Id="rId27" Type="http://schemas.openxmlformats.org/officeDocument/2006/relationships/hyperlink" Target="http://www.childnet.com/filmcomp" TargetMode="External"/><Relationship Id="rId30" Type="http://schemas.openxmlformats.org/officeDocument/2006/relationships/hyperlink" Target="https://classroomsecrets.co.uk/free-home-learning-packs/"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1859</Words>
  <Characters>10601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Shropshire LA</Company>
  <LinksUpToDate>false</LinksUpToDate>
  <CharactersWithSpaces>12436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Thomas</dc:creator>
  <cp:lastModifiedBy>James Thomas</cp:lastModifiedBy>
  <cp:revision>6</cp:revision>
  <dcterms:created xsi:type="dcterms:W3CDTF">2020-06-10T11:02:00Z</dcterms:created>
  <dcterms:modified xsi:type="dcterms:W3CDTF">2020-06-10T16:39:00Z</dcterms:modified>
</cp:coreProperties>
</file>