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362BF" w:rsidTr="00D82002"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9.11</w:t>
            </w:r>
            <w:r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>(to be tested 16.11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9.11</w:t>
            </w:r>
            <w:r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>(to be tested 16.11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9.11</w:t>
            </w:r>
            <w:r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>(to be tested 16.11.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9.11</w:t>
            </w:r>
            <w:r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>(to be tested 16.11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6362BF" w:rsidTr="00D82002"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:rsidTr="00D82002">
        <w:tc>
          <w:tcPr>
            <w:tcW w:w="3487" w:type="dxa"/>
          </w:tcPr>
          <w:p w:rsidR="006362BF" w:rsidRDefault="00AC1986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</w:t>
            </w:r>
            <w:r w:rsidR="00647A72">
              <w:rPr>
                <w:rFonts w:ascii="Arial" w:hAnsi="Arial" w:cs="Arial"/>
                <w:sz w:val="40"/>
                <w:szCs w:val="40"/>
              </w:rPr>
              <w:t>unnel</w:t>
            </w:r>
          </w:p>
          <w:p w:rsidR="00647A72" w:rsidRDefault="00AC1986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</w:t>
            </w:r>
            <w:r w:rsidR="00647A72">
              <w:rPr>
                <w:rFonts w:ascii="Arial" w:hAnsi="Arial" w:cs="Arial"/>
                <w:sz w:val="40"/>
                <w:szCs w:val="40"/>
              </w:rPr>
              <w:t>quirrel</w:t>
            </w:r>
          </w:p>
          <w:p w:rsidR="00647A72" w:rsidRDefault="00AC1986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</w:t>
            </w:r>
            <w:r w:rsidR="00647A72">
              <w:rPr>
                <w:rFonts w:ascii="Arial" w:hAnsi="Arial" w:cs="Arial"/>
                <w:sz w:val="40"/>
                <w:szCs w:val="40"/>
              </w:rPr>
              <w:t>owel</w:t>
            </w:r>
          </w:p>
          <w:p w:rsidR="00647A72" w:rsidRDefault="00AC1986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cancel</w:t>
            </w:r>
          </w:p>
          <w:p w:rsidR="00AC1986" w:rsidRDefault="00AC1986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caramel</w:t>
            </w:r>
          </w:p>
          <w:p w:rsidR="00AC1986" w:rsidRDefault="00AC1986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quarrel</w:t>
            </w:r>
          </w:p>
          <w:p w:rsidR="00647A72" w:rsidRPr="00821A9F" w:rsidRDefault="00647A72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6362BF" w:rsidRDefault="00647A72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camel</w:t>
            </w:r>
          </w:p>
          <w:p w:rsidR="00647A72" w:rsidRDefault="00647A72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travel</w:t>
            </w:r>
          </w:p>
          <w:p w:rsidR="00647A72" w:rsidRDefault="00647A72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towel</w:t>
            </w:r>
          </w:p>
          <w:p w:rsidR="00647A72" w:rsidRDefault="00647A72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tinsel</w:t>
            </w:r>
          </w:p>
          <w:p w:rsidR="00647A72" w:rsidRDefault="00647A72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bagel</w:t>
            </w:r>
          </w:p>
          <w:p w:rsidR="00647A72" w:rsidRDefault="00647A72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jewel</w:t>
            </w:r>
          </w:p>
          <w:p w:rsidR="00647A72" w:rsidRPr="00821A9F" w:rsidRDefault="00647A72" w:rsidP="006362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6362BF" w:rsidRDefault="00AA4AE2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light</w:t>
            </w:r>
          </w:p>
          <w:p w:rsidR="00AA4AE2" w:rsidRDefault="00AA4AE2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night</w:t>
            </w:r>
          </w:p>
          <w:p w:rsidR="00AA4AE2" w:rsidRDefault="00AA4AE2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sight</w:t>
            </w:r>
          </w:p>
          <w:p w:rsidR="00AA4AE2" w:rsidRDefault="00AA4AE2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right</w:t>
            </w:r>
          </w:p>
          <w:p w:rsidR="00AA4AE2" w:rsidRDefault="00AA4AE2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fright</w:t>
            </w:r>
          </w:p>
          <w:p w:rsidR="00AA4AE2" w:rsidRPr="00821A9F" w:rsidRDefault="00AA4AE2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6362BF" w:rsidRDefault="0087048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slob</w:t>
            </w:r>
          </w:p>
          <w:p w:rsidR="0087048D" w:rsidRDefault="0087048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slum</w:t>
            </w:r>
          </w:p>
          <w:p w:rsidR="0087048D" w:rsidRDefault="0087048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slop</w:t>
            </w:r>
          </w:p>
          <w:p w:rsidR="0087048D" w:rsidRDefault="0087048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slot</w:t>
            </w:r>
            <w:bookmarkStart w:id="0" w:name="_GoBack"/>
            <w:bookmarkEnd w:id="0"/>
          </w:p>
          <w:p w:rsidR="0087048D" w:rsidRDefault="0087048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87048D" w:rsidRPr="00821A9F" w:rsidRDefault="0087048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7048D">
              <w:rPr>
                <w:rFonts w:ascii="Arial" w:hAnsi="Arial" w:cs="Arial"/>
                <w:color w:val="FF0000"/>
                <w:sz w:val="40"/>
                <w:szCs w:val="40"/>
              </w:rPr>
              <w:t>said</w:t>
            </w:r>
          </w:p>
        </w:tc>
      </w:tr>
      <w:tr w:rsidR="006362BF" w:rsidTr="00D82002">
        <w:tc>
          <w:tcPr>
            <w:tcW w:w="3487" w:type="dxa"/>
          </w:tcPr>
          <w:p w:rsidR="006362BF" w:rsidRDefault="00647A72" w:rsidP="00D82002">
            <w:pPr>
              <w:jc w:val="center"/>
            </w:pPr>
            <w:r>
              <w:t>The sound /l/ spelt with ‘-el</w:t>
            </w:r>
            <w:r w:rsidR="006362BF">
              <w:t>’ at the end of words.</w:t>
            </w:r>
          </w:p>
        </w:tc>
        <w:tc>
          <w:tcPr>
            <w:tcW w:w="3487" w:type="dxa"/>
          </w:tcPr>
          <w:p w:rsidR="006362BF" w:rsidRDefault="00647A72" w:rsidP="00D82002">
            <w:pPr>
              <w:jc w:val="center"/>
            </w:pPr>
            <w:r>
              <w:t>The sound /l/ spelt with ‘-el</w:t>
            </w:r>
            <w:r w:rsidR="006362BF" w:rsidRPr="00BD3FCE">
              <w:t>’ at the end of words.</w:t>
            </w:r>
          </w:p>
        </w:tc>
        <w:tc>
          <w:tcPr>
            <w:tcW w:w="3488" w:type="dxa"/>
          </w:tcPr>
          <w:p w:rsidR="006362BF" w:rsidRDefault="006362BF" w:rsidP="00D82002">
            <w:pPr>
              <w:jc w:val="center"/>
            </w:pPr>
            <w:r>
              <w:t>Revision of ‘</w:t>
            </w:r>
            <w:proofErr w:type="spellStart"/>
            <w:r>
              <w:t>igh</w:t>
            </w:r>
            <w:proofErr w:type="spellEnd"/>
            <w:r>
              <w:t>’ sound.</w:t>
            </w:r>
          </w:p>
        </w:tc>
        <w:tc>
          <w:tcPr>
            <w:tcW w:w="3488" w:type="dxa"/>
          </w:tcPr>
          <w:p w:rsidR="006362BF" w:rsidRDefault="0087048D" w:rsidP="00D82002">
            <w:pPr>
              <w:jc w:val="center"/>
            </w:pPr>
            <w:r>
              <w:t>Initial consonant ‘</w:t>
            </w:r>
            <w:proofErr w:type="spellStart"/>
            <w:r>
              <w:t>sl</w:t>
            </w:r>
            <w:proofErr w:type="spellEnd"/>
            <w:r>
              <w:t>’</w:t>
            </w:r>
          </w:p>
          <w:p w:rsidR="0087048D" w:rsidRDefault="0087048D" w:rsidP="00D82002">
            <w:pPr>
              <w:jc w:val="center"/>
            </w:pPr>
            <w:r w:rsidRPr="0087048D">
              <w:rPr>
                <w:color w:val="FF0000"/>
              </w:rPr>
              <w:t>HFW</w:t>
            </w:r>
          </w:p>
        </w:tc>
      </w:tr>
    </w:tbl>
    <w:p w:rsidR="00C849C3" w:rsidRDefault="0087048D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F"/>
    <w:rsid w:val="00377B29"/>
    <w:rsid w:val="00594C5F"/>
    <w:rsid w:val="006362BF"/>
    <w:rsid w:val="00647A72"/>
    <w:rsid w:val="0087048D"/>
    <w:rsid w:val="00921A27"/>
    <w:rsid w:val="00AA4AE2"/>
    <w:rsid w:val="00AC1986"/>
    <w:rsid w:val="00B8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 Authorised User</cp:lastModifiedBy>
  <cp:revision>6</cp:revision>
  <cp:lastPrinted>2018-11-07T12:38:00Z</cp:lastPrinted>
  <dcterms:created xsi:type="dcterms:W3CDTF">2018-10-22T12:56:00Z</dcterms:created>
  <dcterms:modified xsi:type="dcterms:W3CDTF">2018-11-07T12:38:00Z</dcterms:modified>
</cp:coreProperties>
</file>