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14"/>
        <w:gridCol w:w="3414"/>
        <w:gridCol w:w="3415"/>
        <w:gridCol w:w="3415"/>
      </w:tblGrid>
      <w:tr w:rsidR="00A86A87" w:rsidTr="003702A9">
        <w:trPr>
          <w:trHeight w:val="773"/>
        </w:trPr>
        <w:tc>
          <w:tcPr>
            <w:tcW w:w="3414" w:type="dxa"/>
          </w:tcPr>
          <w:p w:rsidR="00B8185B" w:rsidRPr="00B21C28" w:rsidRDefault="00633F6E" w:rsidP="00B8185B">
            <w:pPr>
              <w:jc w:val="center"/>
              <w:rPr>
                <w:rFonts w:ascii="Sassoon Primary" w:hAnsi="Sassoon Primary"/>
                <w:b/>
                <w:sz w:val="44"/>
              </w:rPr>
            </w:pPr>
            <w:r>
              <w:rPr>
                <w:rFonts w:ascii="Sassoon Primary" w:hAnsi="Sassoon Primary"/>
                <w:b/>
                <w:sz w:val="44"/>
              </w:rPr>
              <w:t>19</w:t>
            </w:r>
            <w:r w:rsidR="00DA4310">
              <w:rPr>
                <w:rFonts w:ascii="Sassoon Primary" w:hAnsi="Sassoon Primary"/>
                <w:b/>
                <w:sz w:val="44"/>
              </w:rPr>
              <w:t>.10</w:t>
            </w:r>
            <w:r w:rsidR="00B8185B">
              <w:rPr>
                <w:rFonts w:ascii="Sassoon Primary" w:hAnsi="Sassoon Primary"/>
                <w:b/>
                <w:sz w:val="44"/>
              </w:rPr>
              <w:t>.18</w:t>
            </w:r>
          </w:p>
          <w:p w:rsidR="00CC3E35" w:rsidRPr="0010210C" w:rsidRDefault="00633F6E" w:rsidP="00B8185B">
            <w:pPr>
              <w:jc w:val="center"/>
              <w:rPr>
                <w:rFonts w:ascii="Sassoon Primary" w:hAnsi="Sassoon Primary"/>
                <w:sz w:val="28"/>
              </w:rPr>
            </w:pPr>
            <w:r>
              <w:rPr>
                <w:rFonts w:ascii="Sassoon Primary" w:hAnsi="Sassoon Primary"/>
                <w:sz w:val="28"/>
              </w:rPr>
              <w:t>(to be tested 25</w:t>
            </w:r>
            <w:r w:rsidR="004439A1">
              <w:rPr>
                <w:rFonts w:ascii="Sassoon Primary" w:hAnsi="Sassoon Primary"/>
                <w:sz w:val="28"/>
              </w:rPr>
              <w:t>.10</w:t>
            </w:r>
            <w:r w:rsidR="00B8185B">
              <w:rPr>
                <w:rFonts w:ascii="Sassoon Primary" w:hAnsi="Sassoon Primary"/>
                <w:sz w:val="28"/>
              </w:rPr>
              <w:t>.18</w:t>
            </w:r>
            <w:r w:rsidR="00B8185B" w:rsidRPr="00B21C28">
              <w:rPr>
                <w:rFonts w:ascii="Sassoon Primary" w:hAnsi="Sassoon Primary"/>
                <w:sz w:val="28"/>
              </w:rPr>
              <w:t>)</w:t>
            </w:r>
          </w:p>
        </w:tc>
        <w:tc>
          <w:tcPr>
            <w:tcW w:w="3414" w:type="dxa"/>
          </w:tcPr>
          <w:p w:rsidR="00B8185B" w:rsidRPr="00B21C28" w:rsidRDefault="00633F6E" w:rsidP="00B8185B">
            <w:pPr>
              <w:jc w:val="center"/>
              <w:rPr>
                <w:rFonts w:ascii="Sassoon Primary" w:hAnsi="Sassoon Primary"/>
                <w:b/>
                <w:sz w:val="44"/>
              </w:rPr>
            </w:pPr>
            <w:r>
              <w:rPr>
                <w:rFonts w:ascii="Sassoon Primary" w:hAnsi="Sassoon Primary"/>
                <w:b/>
                <w:sz w:val="44"/>
              </w:rPr>
              <w:t>19</w:t>
            </w:r>
            <w:r w:rsidR="00DA4310">
              <w:rPr>
                <w:rFonts w:ascii="Sassoon Primary" w:hAnsi="Sassoon Primary"/>
                <w:b/>
                <w:sz w:val="44"/>
              </w:rPr>
              <w:t>.10</w:t>
            </w:r>
            <w:r w:rsidR="00B8185B">
              <w:rPr>
                <w:rFonts w:ascii="Sassoon Primary" w:hAnsi="Sassoon Primary"/>
                <w:b/>
                <w:sz w:val="44"/>
              </w:rPr>
              <w:t>.18</w:t>
            </w:r>
          </w:p>
          <w:p w:rsidR="00CC3E35" w:rsidRPr="0010210C" w:rsidRDefault="00633F6E" w:rsidP="00B8185B">
            <w:pPr>
              <w:jc w:val="center"/>
              <w:rPr>
                <w:rFonts w:ascii="Sassoon Primary" w:hAnsi="Sassoon Primary"/>
                <w:sz w:val="28"/>
              </w:rPr>
            </w:pPr>
            <w:r>
              <w:rPr>
                <w:rFonts w:ascii="Sassoon Primary" w:hAnsi="Sassoon Primary"/>
                <w:sz w:val="28"/>
              </w:rPr>
              <w:t>(to be tested 25</w:t>
            </w:r>
            <w:r w:rsidR="004439A1">
              <w:rPr>
                <w:rFonts w:ascii="Sassoon Primary" w:hAnsi="Sassoon Primary"/>
                <w:sz w:val="28"/>
              </w:rPr>
              <w:t>.10</w:t>
            </w:r>
            <w:r w:rsidR="00B8185B">
              <w:rPr>
                <w:rFonts w:ascii="Sassoon Primary" w:hAnsi="Sassoon Primary"/>
                <w:sz w:val="28"/>
              </w:rPr>
              <w:t>.18</w:t>
            </w:r>
            <w:r w:rsidR="00B8185B" w:rsidRPr="00B21C28">
              <w:rPr>
                <w:rFonts w:ascii="Sassoon Primary" w:hAnsi="Sassoon Primary"/>
                <w:sz w:val="28"/>
              </w:rPr>
              <w:t>)</w:t>
            </w:r>
          </w:p>
        </w:tc>
        <w:tc>
          <w:tcPr>
            <w:tcW w:w="3415" w:type="dxa"/>
          </w:tcPr>
          <w:p w:rsidR="00B8185B" w:rsidRPr="00B21C28" w:rsidRDefault="00633F6E" w:rsidP="00B8185B">
            <w:pPr>
              <w:jc w:val="center"/>
              <w:rPr>
                <w:rFonts w:ascii="Sassoon Primary" w:hAnsi="Sassoon Primary"/>
                <w:b/>
                <w:sz w:val="44"/>
              </w:rPr>
            </w:pPr>
            <w:r>
              <w:rPr>
                <w:rFonts w:ascii="Sassoon Primary" w:hAnsi="Sassoon Primary"/>
                <w:b/>
                <w:sz w:val="44"/>
              </w:rPr>
              <w:t>19</w:t>
            </w:r>
            <w:r w:rsidR="00DA4310">
              <w:rPr>
                <w:rFonts w:ascii="Sassoon Primary" w:hAnsi="Sassoon Primary"/>
                <w:b/>
                <w:sz w:val="44"/>
              </w:rPr>
              <w:t>.10</w:t>
            </w:r>
            <w:r w:rsidR="00B8185B">
              <w:rPr>
                <w:rFonts w:ascii="Sassoon Primary" w:hAnsi="Sassoon Primary"/>
                <w:b/>
                <w:sz w:val="44"/>
              </w:rPr>
              <w:t>.18</w:t>
            </w:r>
          </w:p>
          <w:p w:rsidR="00CC3E35" w:rsidRPr="0010210C" w:rsidRDefault="00633F6E" w:rsidP="00B8185B">
            <w:pPr>
              <w:jc w:val="center"/>
              <w:rPr>
                <w:rFonts w:ascii="Sassoon Primary" w:hAnsi="Sassoon Primary"/>
                <w:sz w:val="28"/>
              </w:rPr>
            </w:pPr>
            <w:r>
              <w:rPr>
                <w:rFonts w:ascii="Sassoon Primary" w:hAnsi="Sassoon Primary"/>
                <w:sz w:val="28"/>
              </w:rPr>
              <w:t>(to be tested 25</w:t>
            </w:r>
            <w:r w:rsidR="004439A1">
              <w:rPr>
                <w:rFonts w:ascii="Sassoon Primary" w:hAnsi="Sassoon Primary"/>
                <w:sz w:val="28"/>
              </w:rPr>
              <w:t>.10</w:t>
            </w:r>
            <w:r w:rsidR="00B8185B">
              <w:rPr>
                <w:rFonts w:ascii="Sassoon Primary" w:hAnsi="Sassoon Primary"/>
                <w:sz w:val="28"/>
              </w:rPr>
              <w:t>.18</w:t>
            </w:r>
            <w:r w:rsidR="00B8185B" w:rsidRPr="00B21C28">
              <w:rPr>
                <w:rFonts w:ascii="Sassoon Primary" w:hAnsi="Sassoon Primary"/>
                <w:sz w:val="28"/>
              </w:rPr>
              <w:t>)</w:t>
            </w:r>
          </w:p>
        </w:tc>
        <w:tc>
          <w:tcPr>
            <w:tcW w:w="3415" w:type="dxa"/>
          </w:tcPr>
          <w:p w:rsidR="00046EE5" w:rsidRPr="00B21C28" w:rsidRDefault="00633F6E" w:rsidP="00046EE5">
            <w:pPr>
              <w:jc w:val="center"/>
              <w:rPr>
                <w:rFonts w:ascii="Sassoon Primary" w:hAnsi="Sassoon Primary"/>
                <w:b/>
                <w:sz w:val="44"/>
              </w:rPr>
            </w:pPr>
            <w:r>
              <w:rPr>
                <w:rFonts w:ascii="Sassoon Primary" w:hAnsi="Sassoon Primary"/>
                <w:b/>
                <w:sz w:val="44"/>
              </w:rPr>
              <w:t>19</w:t>
            </w:r>
            <w:r w:rsidR="00DA4310">
              <w:rPr>
                <w:rFonts w:ascii="Sassoon Primary" w:hAnsi="Sassoon Primary"/>
                <w:b/>
                <w:sz w:val="44"/>
              </w:rPr>
              <w:t>.10</w:t>
            </w:r>
            <w:r w:rsidR="00046EE5">
              <w:rPr>
                <w:rFonts w:ascii="Sassoon Primary" w:hAnsi="Sassoon Primary"/>
                <w:b/>
                <w:sz w:val="44"/>
              </w:rPr>
              <w:t>.18</w:t>
            </w:r>
          </w:p>
          <w:p w:rsidR="00CC3E35" w:rsidRPr="0010210C" w:rsidRDefault="00633F6E" w:rsidP="0010210C">
            <w:pPr>
              <w:jc w:val="center"/>
              <w:rPr>
                <w:rFonts w:ascii="Sassoon Primary" w:hAnsi="Sassoon Primary"/>
                <w:sz w:val="28"/>
              </w:rPr>
            </w:pPr>
            <w:r>
              <w:rPr>
                <w:rFonts w:ascii="Sassoon Primary" w:hAnsi="Sassoon Primary"/>
                <w:sz w:val="28"/>
              </w:rPr>
              <w:t>(to be tested 25</w:t>
            </w:r>
            <w:r w:rsidR="004439A1">
              <w:rPr>
                <w:rFonts w:ascii="Sassoon Primary" w:hAnsi="Sassoon Primary"/>
                <w:sz w:val="28"/>
              </w:rPr>
              <w:t>.10</w:t>
            </w:r>
            <w:r w:rsidR="00046EE5">
              <w:rPr>
                <w:rFonts w:ascii="Sassoon Primary" w:hAnsi="Sassoon Primary"/>
                <w:sz w:val="28"/>
              </w:rPr>
              <w:t>.18</w:t>
            </w:r>
            <w:r w:rsidR="00046EE5" w:rsidRPr="00B21C28">
              <w:rPr>
                <w:rFonts w:ascii="Sassoon Primary" w:hAnsi="Sassoon Primary"/>
                <w:sz w:val="28"/>
              </w:rPr>
              <w:t>)</w:t>
            </w:r>
          </w:p>
        </w:tc>
      </w:tr>
      <w:tr w:rsidR="00A86A87" w:rsidTr="003702A9">
        <w:trPr>
          <w:trHeight w:val="464"/>
        </w:trPr>
        <w:tc>
          <w:tcPr>
            <w:tcW w:w="3414" w:type="dxa"/>
          </w:tcPr>
          <w:p w:rsidR="00A86A87" w:rsidRPr="00EB026E" w:rsidRDefault="00A86A87" w:rsidP="00EC38D4">
            <w:pPr>
              <w:jc w:val="center"/>
              <w:rPr>
                <w:rFonts w:ascii="Sassoon Primary" w:hAnsi="Sassoon Primary"/>
                <w:b/>
                <w:color w:val="FF0066"/>
                <w:sz w:val="28"/>
              </w:rPr>
            </w:pPr>
            <w:r w:rsidRPr="00EB026E">
              <w:rPr>
                <w:rFonts w:ascii="Sassoon Primary" w:hAnsi="Sassoon Primary"/>
                <w:b/>
                <w:color w:val="FF0066"/>
                <w:sz w:val="44"/>
              </w:rPr>
              <w:t>Pink</w:t>
            </w:r>
          </w:p>
        </w:tc>
        <w:tc>
          <w:tcPr>
            <w:tcW w:w="3414" w:type="dxa"/>
          </w:tcPr>
          <w:p w:rsidR="00A86A87" w:rsidRPr="00B21C28" w:rsidRDefault="00A86A87" w:rsidP="00EC38D4">
            <w:pPr>
              <w:jc w:val="center"/>
              <w:rPr>
                <w:rFonts w:ascii="Sassoon Primary" w:hAnsi="Sassoon Primary"/>
                <w:color w:val="FF6600"/>
              </w:rPr>
            </w:pPr>
            <w:r w:rsidRPr="00005362">
              <w:rPr>
                <w:rFonts w:ascii="Sassoon Primary" w:hAnsi="Sassoon Primary"/>
                <w:b/>
                <w:color w:val="CC3399"/>
                <w:sz w:val="44"/>
              </w:rPr>
              <w:t>Purple</w:t>
            </w:r>
          </w:p>
        </w:tc>
        <w:tc>
          <w:tcPr>
            <w:tcW w:w="3415" w:type="dxa"/>
          </w:tcPr>
          <w:p w:rsidR="00A86A87" w:rsidRPr="00B21C28" w:rsidRDefault="00A86A87" w:rsidP="00EC38D4">
            <w:pPr>
              <w:jc w:val="center"/>
              <w:rPr>
                <w:rFonts w:ascii="Sassoon Primary" w:hAnsi="Sassoon Primary"/>
                <w:color w:val="FF0066"/>
              </w:rPr>
            </w:pPr>
            <w:r w:rsidRPr="00005362">
              <w:rPr>
                <w:rFonts w:ascii="Sassoon Primary" w:hAnsi="Sassoon Primary"/>
                <w:b/>
                <w:color w:val="FF6600"/>
                <w:sz w:val="44"/>
              </w:rPr>
              <w:t>Orange</w:t>
            </w:r>
          </w:p>
        </w:tc>
        <w:tc>
          <w:tcPr>
            <w:tcW w:w="3415" w:type="dxa"/>
          </w:tcPr>
          <w:p w:rsidR="00A86A87" w:rsidRPr="00B21C28" w:rsidRDefault="00A86A87" w:rsidP="00EC38D4">
            <w:pPr>
              <w:jc w:val="center"/>
              <w:rPr>
                <w:rFonts w:ascii="Sassoon Primary" w:hAnsi="Sassoon Primary"/>
                <w:color w:val="00FFCC"/>
              </w:rPr>
            </w:pPr>
            <w:r w:rsidRPr="00005362">
              <w:rPr>
                <w:rFonts w:ascii="Sassoon Primary" w:hAnsi="Sassoon Primary"/>
                <w:b/>
                <w:color w:val="00FFCC"/>
                <w:sz w:val="44"/>
              </w:rPr>
              <w:t>Turquoise</w:t>
            </w:r>
          </w:p>
        </w:tc>
      </w:tr>
      <w:tr w:rsidR="00A86A87" w:rsidTr="001F1D96">
        <w:trPr>
          <w:trHeight w:val="3879"/>
        </w:trPr>
        <w:tc>
          <w:tcPr>
            <w:tcW w:w="3414" w:type="dxa"/>
          </w:tcPr>
          <w:p w:rsidR="00B95615" w:rsidRDefault="00B95615" w:rsidP="00B95615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book</w:t>
            </w:r>
          </w:p>
          <w:p w:rsidR="00B95615" w:rsidRDefault="00B95615" w:rsidP="00B95615">
            <w:pPr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 xml:space="preserve">       foot</w:t>
            </w:r>
          </w:p>
          <w:p w:rsidR="00B95615" w:rsidRDefault="00B95615" w:rsidP="00B95615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good</w:t>
            </w:r>
          </w:p>
          <w:p w:rsidR="00B95615" w:rsidRDefault="00B95615" w:rsidP="00B95615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food</w:t>
            </w:r>
          </w:p>
          <w:p w:rsidR="00B95615" w:rsidRDefault="00B95615" w:rsidP="00B95615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pool</w:t>
            </w:r>
          </w:p>
          <w:p w:rsidR="00B95615" w:rsidRPr="00B95615" w:rsidRDefault="00B95615" w:rsidP="00B95615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soon</w:t>
            </w:r>
          </w:p>
        </w:tc>
        <w:tc>
          <w:tcPr>
            <w:tcW w:w="3414" w:type="dxa"/>
          </w:tcPr>
          <w:p w:rsidR="00B95615" w:rsidRDefault="00B95615" w:rsidP="00B95615">
            <w:pPr>
              <w:jc w:val="center"/>
              <w:rPr>
                <w:rFonts w:ascii="Sassoon Primary" w:hAnsi="Sassoon Primary"/>
                <w:sz w:val="52"/>
                <w:szCs w:val="52"/>
              </w:rPr>
            </w:pPr>
            <w:r>
              <w:rPr>
                <w:rFonts w:ascii="Sassoon Primary" w:hAnsi="Sassoon Primary"/>
                <w:sz w:val="52"/>
                <w:szCs w:val="52"/>
              </w:rPr>
              <w:t>book</w:t>
            </w:r>
          </w:p>
          <w:p w:rsidR="00B95615" w:rsidRDefault="00B95615" w:rsidP="00B95615">
            <w:pPr>
              <w:jc w:val="center"/>
              <w:rPr>
                <w:rFonts w:ascii="Sassoon Primary" w:hAnsi="Sassoon Primary"/>
                <w:sz w:val="52"/>
                <w:szCs w:val="52"/>
              </w:rPr>
            </w:pPr>
            <w:r>
              <w:rPr>
                <w:rFonts w:ascii="Sassoon Primary" w:hAnsi="Sassoon Primary"/>
                <w:sz w:val="52"/>
                <w:szCs w:val="52"/>
              </w:rPr>
              <w:t>took</w:t>
            </w:r>
          </w:p>
          <w:p w:rsidR="00B95615" w:rsidRDefault="00B95615" w:rsidP="00B95615">
            <w:pPr>
              <w:jc w:val="center"/>
              <w:rPr>
                <w:rFonts w:ascii="Sassoon Primary" w:hAnsi="Sassoon Primary"/>
                <w:sz w:val="52"/>
                <w:szCs w:val="52"/>
              </w:rPr>
            </w:pPr>
            <w:r>
              <w:rPr>
                <w:rFonts w:ascii="Sassoon Primary" w:hAnsi="Sassoon Primary"/>
                <w:sz w:val="52"/>
                <w:szCs w:val="52"/>
              </w:rPr>
              <w:t>moon</w:t>
            </w:r>
          </w:p>
          <w:p w:rsidR="00EC38D4" w:rsidRPr="00B95615" w:rsidRDefault="00B95615" w:rsidP="00B95615">
            <w:pPr>
              <w:jc w:val="center"/>
              <w:rPr>
                <w:rFonts w:ascii="Sassoon Primary" w:hAnsi="Sassoon Primary"/>
                <w:sz w:val="52"/>
                <w:szCs w:val="52"/>
              </w:rPr>
            </w:pPr>
            <w:r>
              <w:rPr>
                <w:rFonts w:ascii="Sassoon Primary" w:hAnsi="Sassoon Primary"/>
                <w:sz w:val="52"/>
                <w:szCs w:val="52"/>
              </w:rPr>
              <w:t>zoo</w:t>
            </w:r>
          </w:p>
        </w:tc>
        <w:tc>
          <w:tcPr>
            <w:tcW w:w="3415" w:type="dxa"/>
          </w:tcPr>
          <w:p w:rsidR="00B35A5E" w:rsidRDefault="00B35A5E" w:rsidP="00B35A5E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into</w:t>
            </w:r>
          </w:p>
          <w:p w:rsidR="00B35A5E" w:rsidRDefault="00B35A5E" w:rsidP="00B35A5E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big</w:t>
            </w:r>
          </w:p>
          <w:p w:rsidR="00B35A5E" w:rsidRDefault="00B35A5E" w:rsidP="00B35A5E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not</w:t>
            </w:r>
          </w:p>
          <w:p w:rsidR="00E473D2" w:rsidRPr="00B35A5E" w:rsidRDefault="00B35A5E" w:rsidP="00B35A5E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tap</w:t>
            </w:r>
          </w:p>
        </w:tc>
        <w:tc>
          <w:tcPr>
            <w:tcW w:w="3415" w:type="dxa"/>
          </w:tcPr>
          <w:p w:rsidR="00B35A5E" w:rsidRDefault="00B35A5E" w:rsidP="00B35A5E">
            <w:pPr>
              <w:jc w:val="center"/>
              <w:rPr>
                <w:rFonts w:ascii="Sassoon Primary" w:hAnsi="Sassoon Primary"/>
                <w:sz w:val="52"/>
                <w:szCs w:val="52"/>
              </w:rPr>
            </w:pPr>
            <w:r>
              <w:rPr>
                <w:rFonts w:ascii="Sassoon Primary" w:hAnsi="Sassoon Primary"/>
                <w:sz w:val="52"/>
                <w:szCs w:val="52"/>
              </w:rPr>
              <w:t>in</w:t>
            </w:r>
          </w:p>
          <w:p w:rsidR="00B35A5E" w:rsidRDefault="00B35A5E" w:rsidP="00B35A5E">
            <w:pPr>
              <w:jc w:val="center"/>
              <w:rPr>
                <w:rFonts w:ascii="Sassoon Primary" w:hAnsi="Sassoon Primary"/>
                <w:sz w:val="52"/>
                <w:szCs w:val="52"/>
              </w:rPr>
            </w:pPr>
            <w:r>
              <w:rPr>
                <w:rFonts w:ascii="Sassoon Primary" w:hAnsi="Sassoon Primary"/>
                <w:sz w:val="52"/>
                <w:szCs w:val="52"/>
              </w:rPr>
              <w:t>big</w:t>
            </w:r>
          </w:p>
          <w:p w:rsidR="00B35A5E" w:rsidRDefault="00B35A5E" w:rsidP="00B35A5E">
            <w:pPr>
              <w:jc w:val="center"/>
              <w:rPr>
                <w:rFonts w:ascii="Sassoon Primary" w:hAnsi="Sassoon Primary"/>
                <w:sz w:val="52"/>
                <w:szCs w:val="52"/>
              </w:rPr>
            </w:pPr>
            <w:r>
              <w:rPr>
                <w:rFonts w:ascii="Sassoon Primary" w:hAnsi="Sassoon Primary"/>
                <w:sz w:val="52"/>
                <w:szCs w:val="52"/>
              </w:rPr>
              <w:t>to</w:t>
            </w:r>
          </w:p>
          <w:p w:rsidR="00E473D2" w:rsidRPr="00B35A5E" w:rsidRDefault="00B35A5E" w:rsidP="00B35A5E">
            <w:pPr>
              <w:jc w:val="center"/>
              <w:rPr>
                <w:rFonts w:ascii="Sassoon Primary" w:hAnsi="Sassoon Primary"/>
                <w:sz w:val="52"/>
                <w:szCs w:val="52"/>
              </w:rPr>
            </w:pPr>
            <w:r>
              <w:rPr>
                <w:rFonts w:ascii="Sassoon Primary" w:hAnsi="Sassoon Primary"/>
                <w:sz w:val="52"/>
                <w:szCs w:val="52"/>
              </w:rPr>
              <w:t>not</w:t>
            </w:r>
            <w:bookmarkStart w:id="0" w:name="_GoBack"/>
            <w:bookmarkEnd w:id="0"/>
          </w:p>
        </w:tc>
      </w:tr>
      <w:tr w:rsidR="00A86A87" w:rsidTr="007A31CD">
        <w:trPr>
          <w:trHeight w:val="70"/>
        </w:trPr>
        <w:tc>
          <w:tcPr>
            <w:tcW w:w="3414" w:type="dxa"/>
          </w:tcPr>
          <w:p w:rsidR="00A86A87" w:rsidRPr="00B21C28" w:rsidRDefault="00B95615" w:rsidP="00FB2411">
            <w:pPr>
              <w:jc w:val="center"/>
              <w:rPr>
                <w:rFonts w:ascii="Sassoon Primary" w:hAnsi="Sassoon Primary"/>
                <w:sz w:val="28"/>
              </w:rPr>
            </w:pPr>
            <w:r>
              <w:rPr>
                <w:rFonts w:ascii="Sassoon Primary" w:hAnsi="Sassoon Primary"/>
                <w:sz w:val="28"/>
              </w:rPr>
              <w:t>‘</w:t>
            </w:r>
            <w:proofErr w:type="spellStart"/>
            <w:r>
              <w:rPr>
                <w:rFonts w:ascii="Sassoon Primary" w:hAnsi="Sassoon Primary"/>
                <w:sz w:val="28"/>
              </w:rPr>
              <w:t>oo</w:t>
            </w:r>
            <w:proofErr w:type="spellEnd"/>
            <w:r>
              <w:rPr>
                <w:rFonts w:ascii="Sassoon Primary" w:hAnsi="Sassoon Primary"/>
                <w:sz w:val="28"/>
              </w:rPr>
              <w:t xml:space="preserve">’ (book) and </w:t>
            </w:r>
            <w:r w:rsidR="005D0E3D">
              <w:rPr>
                <w:rFonts w:ascii="Sassoon Primary" w:hAnsi="Sassoon Primary"/>
                <w:sz w:val="28"/>
              </w:rPr>
              <w:t xml:space="preserve"> </w:t>
            </w:r>
            <w:r>
              <w:rPr>
                <w:rFonts w:ascii="Sassoon Primary" w:hAnsi="Sassoon Primary"/>
                <w:sz w:val="28"/>
              </w:rPr>
              <w:t>‘</w:t>
            </w:r>
            <w:proofErr w:type="spellStart"/>
            <w:r>
              <w:rPr>
                <w:rFonts w:ascii="Sassoon Primary" w:hAnsi="Sassoon Primary"/>
                <w:sz w:val="28"/>
              </w:rPr>
              <w:t>oo</w:t>
            </w:r>
            <w:proofErr w:type="spellEnd"/>
            <w:r w:rsidR="00BF2FA0">
              <w:rPr>
                <w:rFonts w:ascii="Sassoon Primary" w:hAnsi="Sassoon Primary"/>
                <w:sz w:val="28"/>
              </w:rPr>
              <w:t xml:space="preserve">’ </w:t>
            </w:r>
            <w:r>
              <w:rPr>
                <w:rFonts w:ascii="Sassoon Primary" w:hAnsi="Sassoon Primary"/>
                <w:sz w:val="28"/>
              </w:rPr>
              <w:t xml:space="preserve">(zoo) </w:t>
            </w:r>
            <w:r w:rsidR="00BF2FA0">
              <w:rPr>
                <w:rFonts w:ascii="Sassoon Primary" w:hAnsi="Sassoon Primary"/>
                <w:sz w:val="28"/>
              </w:rPr>
              <w:t>phonemes (sounds)</w:t>
            </w:r>
          </w:p>
        </w:tc>
        <w:tc>
          <w:tcPr>
            <w:tcW w:w="3414" w:type="dxa"/>
          </w:tcPr>
          <w:p w:rsidR="00A86A87" w:rsidRPr="003D06E7" w:rsidRDefault="00B95615" w:rsidP="00BE3F88">
            <w:pPr>
              <w:jc w:val="center"/>
              <w:rPr>
                <w:rFonts w:ascii="Sassoon Primary" w:hAnsi="Sassoon Primary"/>
                <w:sz w:val="28"/>
              </w:rPr>
            </w:pPr>
            <w:r>
              <w:rPr>
                <w:rFonts w:ascii="Sassoon Primary" w:hAnsi="Sassoon Primary"/>
                <w:sz w:val="28"/>
              </w:rPr>
              <w:t>‘</w:t>
            </w:r>
            <w:proofErr w:type="spellStart"/>
            <w:r>
              <w:rPr>
                <w:rFonts w:ascii="Sassoon Primary" w:hAnsi="Sassoon Primary"/>
                <w:sz w:val="28"/>
              </w:rPr>
              <w:t>oo</w:t>
            </w:r>
            <w:proofErr w:type="spellEnd"/>
            <w:r w:rsidR="005D0E3D">
              <w:rPr>
                <w:rFonts w:ascii="Sassoon Primary" w:hAnsi="Sassoon Primary"/>
                <w:sz w:val="28"/>
              </w:rPr>
              <w:t xml:space="preserve">’ </w:t>
            </w:r>
            <w:r>
              <w:rPr>
                <w:rFonts w:ascii="Sassoon Primary" w:hAnsi="Sassoon Primary"/>
                <w:sz w:val="28"/>
              </w:rPr>
              <w:t>(book) and ‘</w:t>
            </w:r>
            <w:proofErr w:type="spellStart"/>
            <w:r>
              <w:rPr>
                <w:rFonts w:ascii="Sassoon Primary" w:hAnsi="Sassoon Primary"/>
                <w:sz w:val="28"/>
              </w:rPr>
              <w:t>oo</w:t>
            </w:r>
            <w:proofErr w:type="spellEnd"/>
            <w:r w:rsidR="00BF2FA0">
              <w:rPr>
                <w:rFonts w:ascii="Sassoon Primary" w:hAnsi="Sassoon Primary"/>
                <w:sz w:val="28"/>
              </w:rPr>
              <w:t xml:space="preserve">’ </w:t>
            </w:r>
            <w:r>
              <w:rPr>
                <w:rFonts w:ascii="Sassoon Primary" w:hAnsi="Sassoon Primary"/>
                <w:sz w:val="28"/>
              </w:rPr>
              <w:t xml:space="preserve">(zoo) </w:t>
            </w:r>
            <w:r w:rsidR="00BF2FA0">
              <w:rPr>
                <w:rFonts w:ascii="Sassoon Primary" w:hAnsi="Sassoon Primary"/>
                <w:sz w:val="28"/>
              </w:rPr>
              <w:t>phonemes (sounds)</w:t>
            </w:r>
          </w:p>
        </w:tc>
        <w:tc>
          <w:tcPr>
            <w:tcW w:w="3415" w:type="dxa"/>
          </w:tcPr>
          <w:p w:rsidR="00A86A87" w:rsidRPr="003D06E7" w:rsidRDefault="00B95615" w:rsidP="00BE3F88">
            <w:pPr>
              <w:jc w:val="center"/>
              <w:rPr>
                <w:rFonts w:ascii="Sassoon Primary" w:hAnsi="Sassoon Primary"/>
                <w:sz w:val="28"/>
              </w:rPr>
            </w:pPr>
            <w:r>
              <w:rPr>
                <w:rFonts w:ascii="Sassoon Primary" w:hAnsi="Sassoon Primary"/>
                <w:sz w:val="28"/>
              </w:rPr>
              <w:t>‘t’ and ‘</w:t>
            </w:r>
            <w:proofErr w:type="spellStart"/>
            <w:r>
              <w:rPr>
                <w:rFonts w:ascii="Sassoon Primary" w:hAnsi="Sassoon Primary"/>
                <w:sz w:val="28"/>
              </w:rPr>
              <w:t>i</w:t>
            </w:r>
            <w:proofErr w:type="spellEnd"/>
            <w:r w:rsidR="00BF2FA0">
              <w:rPr>
                <w:rFonts w:ascii="Sassoon Primary" w:hAnsi="Sassoon Primary"/>
                <w:sz w:val="28"/>
              </w:rPr>
              <w:t>’ phonemes (sounds)</w:t>
            </w:r>
          </w:p>
        </w:tc>
        <w:tc>
          <w:tcPr>
            <w:tcW w:w="3415" w:type="dxa"/>
          </w:tcPr>
          <w:p w:rsidR="007326D9" w:rsidRPr="00046EE5" w:rsidRDefault="00B95615" w:rsidP="00D53181">
            <w:pPr>
              <w:jc w:val="center"/>
              <w:rPr>
                <w:rFonts w:ascii="Sassoon Primary" w:hAnsi="Sassoon Primary"/>
                <w:sz w:val="28"/>
              </w:rPr>
            </w:pPr>
            <w:r>
              <w:rPr>
                <w:rFonts w:ascii="Sassoon Primary" w:hAnsi="Sassoon Primary"/>
                <w:sz w:val="28"/>
              </w:rPr>
              <w:t>‘t’ and ‘</w:t>
            </w:r>
            <w:proofErr w:type="spellStart"/>
            <w:r>
              <w:rPr>
                <w:rFonts w:ascii="Sassoon Primary" w:hAnsi="Sassoon Primary"/>
                <w:sz w:val="28"/>
              </w:rPr>
              <w:t>i</w:t>
            </w:r>
            <w:proofErr w:type="spellEnd"/>
            <w:r w:rsidR="00BF2FA0">
              <w:rPr>
                <w:rFonts w:ascii="Sassoon Primary" w:hAnsi="Sassoon Primary"/>
                <w:sz w:val="28"/>
              </w:rPr>
              <w:t>’ phonemes (sounds)</w:t>
            </w:r>
          </w:p>
        </w:tc>
      </w:tr>
    </w:tbl>
    <w:p w:rsidR="00FB2411" w:rsidRDefault="00FB2411"/>
    <w:sectPr w:rsidR="00FB2411" w:rsidSect="003702A9">
      <w:pgSz w:w="16839" w:h="11907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 Primary">
    <w:altName w:val="Arial"/>
    <w:panose1 w:val="00000000000000000000"/>
    <w:charset w:val="00"/>
    <w:family w:val="modern"/>
    <w:notTrueType/>
    <w:pitch w:val="variable"/>
    <w:sig w:usb0="8000002F" w:usb1="40000048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26E"/>
    <w:rsid w:val="000016EC"/>
    <w:rsid w:val="00034BBE"/>
    <w:rsid w:val="00046EE5"/>
    <w:rsid w:val="000A20BC"/>
    <w:rsid w:val="000A3F2C"/>
    <w:rsid w:val="000B7813"/>
    <w:rsid w:val="0010073D"/>
    <w:rsid w:val="0010210C"/>
    <w:rsid w:val="00162C68"/>
    <w:rsid w:val="001C0CC5"/>
    <w:rsid w:val="001F1D96"/>
    <w:rsid w:val="001F35C6"/>
    <w:rsid w:val="0028407E"/>
    <w:rsid w:val="002C008D"/>
    <w:rsid w:val="002C2252"/>
    <w:rsid w:val="002C5D24"/>
    <w:rsid w:val="00324EF8"/>
    <w:rsid w:val="00335DFC"/>
    <w:rsid w:val="003702A9"/>
    <w:rsid w:val="003946BA"/>
    <w:rsid w:val="003B6835"/>
    <w:rsid w:val="004439A1"/>
    <w:rsid w:val="00452F3A"/>
    <w:rsid w:val="00491BAD"/>
    <w:rsid w:val="004E0911"/>
    <w:rsid w:val="005C1244"/>
    <w:rsid w:val="005D0E3D"/>
    <w:rsid w:val="005D61AE"/>
    <w:rsid w:val="00633F6E"/>
    <w:rsid w:val="0063635D"/>
    <w:rsid w:val="00657B3B"/>
    <w:rsid w:val="00682D60"/>
    <w:rsid w:val="0069054C"/>
    <w:rsid w:val="006B0202"/>
    <w:rsid w:val="006B0556"/>
    <w:rsid w:val="006E7B26"/>
    <w:rsid w:val="00700CE9"/>
    <w:rsid w:val="007326D9"/>
    <w:rsid w:val="00782D14"/>
    <w:rsid w:val="007A31CD"/>
    <w:rsid w:val="007A418B"/>
    <w:rsid w:val="00816041"/>
    <w:rsid w:val="008413A1"/>
    <w:rsid w:val="008928B6"/>
    <w:rsid w:val="008F156A"/>
    <w:rsid w:val="009432AA"/>
    <w:rsid w:val="009732D6"/>
    <w:rsid w:val="00A40E56"/>
    <w:rsid w:val="00A6358A"/>
    <w:rsid w:val="00A86A2A"/>
    <w:rsid w:val="00A86A87"/>
    <w:rsid w:val="00A92CAF"/>
    <w:rsid w:val="00AE13B6"/>
    <w:rsid w:val="00B031A5"/>
    <w:rsid w:val="00B12D79"/>
    <w:rsid w:val="00B34128"/>
    <w:rsid w:val="00B35A5E"/>
    <w:rsid w:val="00B8185B"/>
    <w:rsid w:val="00B95615"/>
    <w:rsid w:val="00BA262E"/>
    <w:rsid w:val="00BA5041"/>
    <w:rsid w:val="00BC2344"/>
    <w:rsid w:val="00BE1E68"/>
    <w:rsid w:val="00BE3F88"/>
    <w:rsid w:val="00BE471F"/>
    <w:rsid w:val="00BF2FA0"/>
    <w:rsid w:val="00C51335"/>
    <w:rsid w:val="00C64A63"/>
    <w:rsid w:val="00C70A2F"/>
    <w:rsid w:val="00CA13BD"/>
    <w:rsid w:val="00CC3E35"/>
    <w:rsid w:val="00D14126"/>
    <w:rsid w:val="00D41338"/>
    <w:rsid w:val="00D53181"/>
    <w:rsid w:val="00D975CD"/>
    <w:rsid w:val="00DA4310"/>
    <w:rsid w:val="00DB4645"/>
    <w:rsid w:val="00DB77B5"/>
    <w:rsid w:val="00E3691E"/>
    <w:rsid w:val="00E36CE2"/>
    <w:rsid w:val="00E473D2"/>
    <w:rsid w:val="00E85F4A"/>
    <w:rsid w:val="00EA2462"/>
    <w:rsid w:val="00EB026E"/>
    <w:rsid w:val="00EB5A80"/>
    <w:rsid w:val="00EC2F4F"/>
    <w:rsid w:val="00EC38D4"/>
    <w:rsid w:val="00F033EF"/>
    <w:rsid w:val="00FB2411"/>
    <w:rsid w:val="00FB2819"/>
    <w:rsid w:val="00FB44E7"/>
    <w:rsid w:val="00FC12A3"/>
    <w:rsid w:val="00FE442C"/>
    <w:rsid w:val="00FF7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3ADBC4E-00EE-4C1C-96B9-7767727ED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02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02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Shropshire LA</Company>
  <LinksUpToDate>false</LinksUpToDate>
  <CharactersWithSpaces>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Any Authorised User</dc:creator>
  <cp:lastModifiedBy>Matthew Mavin</cp:lastModifiedBy>
  <cp:revision>5</cp:revision>
  <cp:lastPrinted>2018-03-01T16:19:00Z</cp:lastPrinted>
  <dcterms:created xsi:type="dcterms:W3CDTF">2018-10-18T21:51:00Z</dcterms:created>
  <dcterms:modified xsi:type="dcterms:W3CDTF">2018-10-18T22:02:00Z</dcterms:modified>
</cp:coreProperties>
</file>